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83708" w14:textId="69E4085D" w:rsidR="004C214A" w:rsidRPr="007974EE" w:rsidRDefault="00997E9C" w:rsidP="00983F95">
      <w:pPr>
        <w:pStyle w:val="Heading3"/>
        <w:rPr>
          <w:rtl/>
        </w:rPr>
      </w:pPr>
      <w:bookmarkStart w:id="0" w:name="_GoBack"/>
      <w:bookmarkEnd w:id="0"/>
      <w:r w:rsidRPr="007974EE">
        <w:rPr>
          <w:rFonts w:hint="cs"/>
          <w:rtl/>
        </w:rPr>
        <w:t>ملخص</w:t>
      </w:r>
    </w:p>
    <w:p w14:paraId="3953EA89" w14:textId="33AEA27A" w:rsidR="00997E9C" w:rsidRPr="007974EE" w:rsidRDefault="000F2F5E" w:rsidP="007974EE">
      <w:r>
        <w:rPr>
          <w:rFonts w:hint="cs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6BD50D" wp14:editId="0EAB3A36">
                <wp:simplePos x="0" y="0"/>
                <wp:positionH relativeFrom="column">
                  <wp:posOffset>-1270</wp:posOffset>
                </wp:positionH>
                <wp:positionV relativeFrom="paragraph">
                  <wp:posOffset>97155</wp:posOffset>
                </wp:positionV>
                <wp:extent cx="1821815" cy="796925"/>
                <wp:effectExtent l="0" t="0" r="6985" b="31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1815" cy="796925"/>
                          <a:chOff x="0" y="0"/>
                          <a:chExt cx="1821963" cy="797235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1818005" cy="504825"/>
                            <a:chOff x="0" y="0"/>
                            <a:chExt cx="1818005" cy="504825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 descr="Files:Current Client:Walkgrove:Sphere:Sphere graphics:Sphere icons:2-stars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77215" cy="503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47775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</wpg:grp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98" y="478465"/>
                            <a:ext cx="179006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8A97F1" w14:textId="5C0E7787" w:rsidR="000F2F5E" w:rsidRPr="002E64AB" w:rsidRDefault="000F2F5E" w:rsidP="000F2F5E">
                              <w:pPr>
                                <w:pStyle w:val="Moduledescription"/>
                              </w:pPr>
                              <w:r w:rsidRPr="000F2F5E">
                                <w:rPr>
                                  <w:rtl/>
                                </w:rPr>
                                <w:t>شرائح تقديمية ودراسة حالة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BD50D" id="Group 10" o:spid="_x0000_s1026" style="position:absolute;left:0;text-align:left;margin-left:-.1pt;margin-top:7.65pt;width:143.45pt;height:62.75pt;z-index:251660288" coordsize="18219,79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5a8HH7lFAAC5RQAAFAAAAGRycy9tZWRpYS9pbWFnZTMucG5niVBORw0KGgoAAAANSUhE&#10;UgAAARIAAADvCAIAAACxLswHAAAAGXRFWHRTb2Z0d2FyZQBBZG9iZSBJbWFnZVJlYWR5ccllPAAA&#10;A1hpVFh0WE1MOmNvbS5hZG9iZS54bXAAAAAA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">
                <v:group id="Group 4" o:spid="_x0000_s1027" style="position:absolute;width:18180;height:5048" coordsize="18180,5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alt="Files:Current Client:Walkgrove:Sphere:Sphere graphics:Sphere icons:2-stars.png" style="position:absolute;width:5772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Z2ajBAAAA2gAAAA8AAABkcnMvZG93bnJldi54bWxEj0+LwjAUxO8LfofwBG9rquAi1bTsyq6I&#10;N//g+dk8m2LzUppo67ffCILHYWZ+wyzz3tbiTq2vHCuYjBMQxIXTFZcKjoe/zzkIH5A11o5JwYM8&#10;5NngY4mpdh3v6L4PpYgQ9ikqMCE0qZS+MGTRj11DHL2Lay2GKNtS6ha7CLe1nCbJl7RYcVww2NDK&#10;UHHd36yC5LT5ZT3rd+awXZ9/tt3p9qC1UqNh/70AEagP7/CrvdEKpvC8Em+Az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AZ2ajBAAAA2gAAAA8AAAAAAAAAAAAAAAAAnwIA&#10;AGRycy9kb3ducmV2LnhtbFBLBQYAAAAABAAEAPcAAACNAwAAAAA=&#10;">
                    <v:imagedata r:id="rId11" o:title="2-stars"/>
                    <v:path arrowok="t"/>
                  </v:shape>
                  <v:shape id="Picture 11" o:spid="_x0000_s1029" type="#_x0000_t75" alt="Files:Current Client:Walkgrove:Sphere:Sphere graphics:Sphere icons:power.png" style="position:absolute;left:6191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477;width:5703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318;top:4784;width:17901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rjOL4A&#10;AADaAAAADwAAAGRycy9kb3ducmV2LnhtbERPy4rCMBTdD/gP4QpuBk3tQoZqLCIILlz4Xl+aa1va&#10;3MQmavXrJ4uBWR7Oe5H3phVP6nxtWcF0koAgLqyuuVRwPm3GPyB8QNbYWiYFb/KQLwdfC8y0ffGB&#10;nsdQihjCPkMFVQguk9IXFRn0E+uII3ezncEQYVdK3eErhptWpkkykwZrjg0VOlpXVDTHh1Fw+sz6&#10;885duPneh6tz99QfZKrUaNiv5iAC9eFf/OfeagVxa7wSb4Bc/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V64zi+AAAA2gAAAA8AAAAAAAAAAAAAAAAAmAIAAGRycy9kb3ducmV2&#10;LnhtbFBLBQYAAAAABAAEAPUAAACDAwAAAAA=&#10;" filled="f" stroked="f">
                  <v:textbox style="mso-fit-shape-to-text:t" inset=",1mm,0,1mm">
                    <w:txbxContent>
                      <w:p w14:paraId="518A97F1" w14:textId="5C0E7787" w:rsidR="000F2F5E" w:rsidRPr="002E64AB" w:rsidRDefault="000F2F5E" w:rsidP="000F2F5E">
                        <w:pPr>
                          <w:pStyle w:val="Moduledescription"/>
                        </w:pPr>
                        <w:r w:rsidRPr="000F2F5E">
                          <w:rPr>
                            <w:rtl/>
                          </w:rPr>
                          <w:t>شرائح تقديمية ودراسة حالة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7E9C" w:rsidRPr="007974EE">
        <w:rPr>
          <w:rFonts w:hint="cs"/>
          <w:rtl/>
        </w:rPr>
        <w:t>لمحة عامة عن معنى الدعوة في العمل الإنساني وكيف يمكن أن يساهم اسفير في تسهيلها.</w:t>
      </w:r>
    </w:p>
    <w:p w14:paraId="5FB598C7" w14:textId="637CF9A5" w:rsidR="00985D9A" w:rsidRPr="007974EE" w:rsidRDefault="00997E9C" w:rsidP="00983F95">
      <w:pPr>
        <w:pStyle w:val="Heading3"/>
        <w:rPr>
          <w:rtl/>
        </w:rPr>
      </w:pPr>
      <w:r w:rsidRPr="007974EE">
        <w:rPr>
          <w:rFonts w:hint="cs"/>
          <w:rtl/>
        </w:rPr>
        <w:t>الهدف</w:t>
      </w:r>
    </w:p>
    <w:p w14:paraId="5F72D013" w14:textId="711450E2" w:rsidR="00997E9C" w:rsidRPr="007974EE" w:rsidRDefault="00997E9C" w:rsidP="000F2F5E">
      <w:pPr>
        <w:ind w:right="3828"/>
        <w:rPr>
          <w:rtl/>
        </w:rPr>
      </w:pPr>
      <w:r w:rsidRPr="007974EE">
        <w:rPr>
          <w:rFonts w:hint="cs"/>
          <w:rtl/>
        </w:rPr>
        <w:t>يهدف هذا الجزء إلى استكشاف الدعوة في العمل الإنساني والدور الذي يمكن أن يلعبه اسفير في دعمها.</w:t>
      </w:r>
    </w:p>
    <w:p w14:paraId="70C97CC9" w14:textId="410D3612" w:rsidR="00985D9A" w:rsidRPr="007974EE" w:rsidRDefault="00997E9C" w:rsidP="00983F95">
      <w:pPr>
        <w:pStyle w:val="Heading3"/>
        <w:rPr>
          <w:rtl/>
        </w:rPr>
      </w:pPr>
      <w:r w:rsidRPr="007974EE">
        <w:rPr>
          <w:rFonts w:hint="cs"/>
          <w:rtl/>
        </w:rPr>
        <w:t>الأهداف التعليمية</w:t>
      </w:r>
    </w:p>
    <w:p w14:paraId="225B972F" w14:textId="04D5B178" w:rsidR="00997E9C" w:rsidRPr="00AE38D7" w:rsidRDefault="00997E9C" w:rsidP="007974EE">
      <w:pPr>
        <w:rPr>
          <w:i/>
          <w:iCs/>
          <w:rtl/>
        </w:rPr>
      </w:pPr>
      <w:r w:rsidRPr="00AE38D7">
        <w:rPr>
          <w:rFonts w:hint="cs"/>
          <w:i/>
          <w:iCs/>
          <w:rtl/>
        </w:rPr>
        <w:t>بنهاية هذه ا</w:t>
      </w:r>
      <w:r w:rsidR="0073776E" w:rsidRPr="00AE38D7">
        <w:rPr>
          <w:rFonts w:hint="cs"/>
          <w:i/>
          <w:iCs/>
          <w:rtl/>
        </w:rPr>
        <w:t>لجلسة التدريبية، سيتمكن المشاركو</w:t>
      </w:r>
      <w:r w:rsidRPr="00AE38D7">
        <w:rPr>
          <w:rFonts w:hint="cs"/>
          <w:i/>
          <w:iCs/>
          <w:rtl/>
        </w:rPr>
        <w:t>ن مما يلي:</w:t>
      </w:r>
    </w:p>
    <w:p w14:paraId="4A0B4F11" w14:textId="0D69DCD6" w:rsidR="00997E9C" w:rsidRPr="007974EE" w:rsidRDefault="00997E9C" w:rsidP="00983F95">
      <w:pPr>
        <w:pStyle w:val="bullet"/>
      </w:pPr>
      <w:r w:rsidRPr="007974EE">
        <w:rPr>
          <w:rFonts w:hint="cs"/>
          <w:rtl/>
        </w:rPr>
        <w:t>شرح معنى الدعوة</w:t>
      </w:r>
      <w:r w:rsidR="0073776E">
        <w:rPr>
          <w:rFonts w:hint="cs"/>
          <w:rtl/>
        </w:rPr>
        <w:t xml:space="preserve"> (المناصرة)</w:t>
      </w:r>
      <w:r w:rsidRPr="007974EE">
        <w:rPr>
          <w:rFonts w:hint="cs"/>
          <w:rtl/>
        </w:rPr>
        <w:t xml:space="preserve"> في العمل الإنساني.</w:t>
      </w:r>
    </w:p>
    <w:p w14:paraId="2BD25C40" w14:textId="10B28F15" w:rsidR="00997E9C" w:rsidRPr="007974EE" w:rsidRDefault="00997E9C" w:rsidP="00983F95">
      <w:pPr>
        <w:pStyle w:val="bullet"/>
      </w:pPr>
      <w:r w:rsidRPr="007974EE">
        <w:rPr>
          <w:rFonts w:hint="cs"/>
          <w:rtl/>
        </w:rPr>
        <w:t>وصف كيف يمكن استخدام اسفير في دعم استراتيجيات الدعوة، في كل من الحماية والمساعدة.</w:t>
      </w:r>
    </w:p>
    <w:p w14:paraId="70274713" w14:textId="5207AAF3" w:rsidR="00781146" w:rsidRPr="007974EE" w:rsidRDefault="007164BF" w:rsidP="00983F95">
      <w:pPr>
        <w:pStyle w:val="Heading3"/>
        <w:rPr>
          <w:rtl/>
        </w:rPr>
      </w:pPr>
      <w:r>
        <w:rPr>
          <w:rFonts w:hint="cs"/>
          <w:rtl/>
        </w:rPr>
        <w:t xml:space="preserve">أهم الرسائل </w:t>
      </w:r>
    </w:p>
    <w:p w14:paraId="6B1B95FD" w14:textId="04E2EE7C" w:rsidR="00997E9C" w:rsidRPr="007974EE" w:rsidRDefault="00CF000A" w:rsidP="0073776E">
      <w:pPr>
        <w:pStyle w:val="bullet"/>
      </w:pPr>
      <w:r w:rsidRPr="007974EE">
        <w:rPr>
          <w:rFonts w:hint="cs"/>
          <w:rtl/>
        </w:rPr>
        <w:t>تهدف الدعوة في العمل الإنساني إلى إحداث تغيير في موقف ما بمساعدة الآخرين</w:t>
      </w:r>
      <w:r w:rsidR="0073776E" w:rsidRPr="0073776E">
        <w:rPr>
          <w:rFonts w:hint="cs"/>
          <w:rtl/>
        </w:rPr>
        <w:t xml:space="preserve"> </w:t>
      </w:r>
      <w:r w:rsidR="0073776E">
        <w:rPr>
          <w:rFonts w:hint="cs"/>
          <w:rtl/>
        </w:rPr>
        <w:t>أو نيابة عنهم</w:t>
      </w:r>
      <w:r w:rsidRPr="007974EE">
        <w:rPr>
          <w:rFonts w:hint="cs"/>
          <w:rtl/>
        </w:rPr>
        <w:t>، ويمكن أن تركز على قضايا الحماية أو المساعدة.</w:t>
      </w:r>
    </w:p>
    <w:p w14:paraId="6EB9D9E7" w14:textId="3363E978" w:rsidR="00474CB5" w:rsidRPr="007974EE" w:rsidRDefault="00474CB5" w:rsidP="00983F95">
      <w:pPr>
        <w:pStyle w:val="bullet"/>
        <w:rPr>
          <w:rtl/>
        </w:rPr>
      </w:pPr>
      <w:r w:rsidRPr="007974EE">
        <w:rPr>
          <w:rFonts w:hint="cs"/>
          <w:rtl/>
        </w:rPr>
        <w:t>يمكن استخدام دليل اسفير ونهجه القائم على حقوق الإنسان كأداة إلهام قوية لرسائل الدعوة، كونه أحد الأدوات المقبولة على نحو واسع فيما يتعلق بالجودة والمساءلة.</w:t>
      </w:r>
    </w:p>
    <w:p w14:paraId="7F9E4150" w14:textId="7FB1AF12" w:rsidR="00781146" w:rsidRPr="007974EE" w:rsidRDefault="00474CB5" w:rsidP="00983F95">
      <w:pPr>
        <w:pStyle w:val="Heading4"/>
      </w:pPr>
      <w:r w:rsidRPr="007974EE">
        <w:rPr>
          <w:rFonts w:hint="cs"/>
          <w:rtl/>
        </w:rPr>
        <w:t>الإعداد 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2059"/>
        <w:gridCol w:w="3064"/>
        <w:gridCol w:w="4277"/>
      </w:tblGrid>
      <w:tr w:rsidR="00563490" w:rsidRPr="007974EE" w14:paraId="579D9508" w14:textId="77777777" w:rsidTr="00474CB5">
        <w:tc>
          <w:tcPr>
            <w:tcW w:w="2093" w:type="dxa"/>
            <w:shd w:val="clear" w:color="auto" w:fill="E9F7CB" w:themeFill="background2" w:themeFillTint="33"/>
          </w:tcPr>
          <w:p w14:paraId="753CA115" w14:textId="5F0E075F" w:rsidR="00781146" w:rsidRPr="007974EE" w:rsidRDefault="007164BF" w:rsidP="00983F95">
            <w:pPr>
              <w:pStyle w:val="tableheading"/>
              <w:rPr>
                <w:rtl/>
              </w:rPr>
            </w:pPr>
            <w:r w:rsidRPr="00FA28D1">
              <w:rPr>
                <w:rFonts w:hint="cs"/>
                <w:rtl/>
              </w:rPr>
              <w:t>للمدرب</w:t>
            </w:r>
          </w:p>
        </w:tc>
        <w:tc>
          <w:tcPr>
            <w:tcW w:w="3118" w:type="dxa"/>
            <w:shd w:val="clear" w:color="auto" w:fill="E9F7CB" w:themeFill="background2" w:themeFillTint="33"/>
          </w:tcPr>
          <w:p w14:paraId="31FC88C2" w14:textId="058AA9E3" w:rsidR="00781146" w:rsidRPr="007974EE" w:rsidRDefault="00D41165" w:rsidP="00983F95">
            <w:pPr>
              <w:pStyle w:val="tableheading"/>
            </w:pPr>
            <w:r w:rsidRPr="007974EE">
              <w:rPr>
                <w:rFonts w:hint="cs"/>
                <w:rtl/>
              </w:rPr>
              <w:t xml:space="preserve">لكل </w:t>
            </w:r>
            <w:r w:rsidR="00474CB5" w:rsidRPr="007974EE">
              <w:rPr>
                <w:rFonts w:hint="cs"/>
                <w:rtl/>
              </w:rPr>
              <w:t>مشارك</w:t>
            </w:r>
          </w:p>
        </w:tc>
        <w:tc>
          <w:tcPr>
            <w:tcW w:w="4359" w:type="dxa"/>
            <w:shd w:val="clear" w:color="auto" w:fill="E9F7CB" w:themeFill="background2" w:themeFillTint="33"/>
          </w:tcPr>
          <w:p w14:paraId="40174422" w14:textId="3496DA35" w:rsidR="00781146" w:rsidRPr="007974EE" w:rsidRDefault="00D41165" w:rsidP="00983F95">
            <w:pPr>
              <w:pStyle w:val="tableheading"/>
            </w:pPr>
            <w:r w:rsidRPr="007974EE">
              <w:rPr>
                <w:rFonts w:hint="cs"/>
                <w:rtl/>
              </w:rPr>
              <w:t>لكل فريق من المشاركين</w:t>
            </w:r>
          </w:p>
        </w:tc>
      </w:tr>
      <w:tr w:rsidR="00563490" w:rsidRPr="007974EE" w14:paraId="143C1959" w14:textId="77777777" w:rsidTr="00474CB5">
        <w:tc>
          <w:tcPr>
            <w:tcW w:w="2093" w:type="dxa"/>
          </w:tcPr>
          <w:p w14:paraId="09370421" w14:textId="2C3B05F2" w:rsidR="003E2279" w:rsidRPr="007974EE" w:rsidRDefault="003E2279" w:rsidP="00983F95">
            <w:pPr>
              <w:pStyle w:val="table"/>
            </w:pPr>
          </w:p>
        </w:tc>
        <w:tc>
          <w:tcPr>
            <w:tcW w:w="3118" w:type="dxa"/>
          </w:tcPr>
          <w:p w14:paraId="07AB1C11" w14:textId="736C8BC2" w:rsidR="00C4173C" w:rsidRPr="007974EE" w:rsidRDefault="00D41165" w:rsidP="00C254C1">
            <w:pPr>
              <w:pStyle w:val="tablebullet"/>
            </w:pPr>
            <w:r w:rsidRPr="007974EE">
              <w:rPr>
                <w:rFonts w:hint="cs"/>
                <w:rtl/>
              </w:rPr>
              <w:t xml:space="preserve">دليل اسفير وقلم </w:t>
            </w:r>
            <w:r w:rsidR="00C254C1">
              <w:rPr>
                <w:rFonts w:hint="cs"/>
                <w:rtl/>
              </w:rPr>
              <w:t>ملون</w:t>
            </w:r>
          </w:p>
          <w:p w14:paraId="1B252FAA" w14:textId="5DE86564" w:rsidR="003E2279" w:rsidRPr="007974EE" w:rsidRDefault="00D41165" w:rsidP="00983F95">
            <w:pPr>
              <w:pStyle w:val="tablebullet"/>
            </w:pPr>
            <w:r w:rsidRPr="007974EE">
              <w:rPr>
                <w:rFonts w:hint="cs"/>
                <w:rtl/>
              </w:rPr>
              <w:t>المادة التدريبية " دراسة حالة: اسفير والدعوة - الجزء رقم 1"</w:t>
            </w:r>
          </w:p>
        </w:tc>
        <w:tc>
          <w:tcPr>
            <w:tcW w:w="4359" w:type="dxa"/>
          </w:tcPr>
          <w:p w14:paraId="2F02A9E2" w14:textId="60AB89A0" w:rsidR="00781146" w:rsidRPr="007974EE" w:rsidRDefault="006966E9" w:rsidP="009C0FF7">
            <w:pPr>
              <w:pStyle w:val="tablebullet"/>
            </w:pPr>
            <w:r w:rsidRPr="007974EE">
              <w:rPr>
                <w:rFonts w:hint="cs"/>
                <w:rtl/>
              </w:rPr>
              <w:t xml:space="preserve">تم </w:t>
            </w:r>
            <w:r w:rsidR="005B2BE7" w:rsidRPr="007974EE">
              <w:rPr>
                <w:rFonts w:hint="cs"/>
                <w:rtl/>
              </w:rPr>
              <w:t>اقتباس</w:t>
            </w:r>
            <w:r w:rsidR="00D41165"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 xml:space="preserve">أحد </w:t>
            </w:r>
            <w:r w:rsidR="00D41165" w:rsidRPr="007974EE">
              <w:rPr>
                <w:rFonts w:hint="cs"/>
                <w:rtl/>
              </w:rPr>
              <w:t xml:space="preserve">الأدوار من المادة التدريبية </w:t>
            </w:r>
            <w:r w:rsidR="00D41165" w:rsidRPr="007974EE">
              <w:rPr>
                <w:rtl/>
              </w:rPr>
              <w:t xml:space="preserve"> </w:t>
            </w:r>
            <w:r w:rsidR="009C0FF7">
              <w:rPr>
                <w:rFonts w:hint="cs"/>
                <w:rtl/>
              </w:rPr>
              <w:t>"</w:t>
            </w:r>
            <w:r w:rsidR="00D41165" w:rsidRPr="007974EE">
              <w:rPr>
                <w:rFonts w:hint="cs"/>
                <w:rtl/>
              </w:rPr>
              <w:t>دراسة</w:t>
            </w:r>
            <w:r w:rsidR="00D41165" w:rsidRPr="007974EE">
              <w:rPr>
                <w:rtl/>
              </w:rPr>
              <w:t xml:space="preserve"> </w:t>
            </w:r>
            <w:r w:rsidR="00D41165" w:rsidRPr="007974EE">
              <w:rPr>
                <w:rFonts w:hint="cs"/>
                <w:rtl/>
              </w:rPr>
              <w:t>حالة</w:t>
            </w:r>
            <w:r w:rsidR="00D41165" w:rsidRPr="007974EE">
              <w:rPr>
                <w:rtl/>
              </w:rPr>
              <w:t xml:space="preserve">: </w:t>
            </w:r>
            <w:r w:rsidR="00D41165" w:rsidRPr="007974EE">
              <w:rPr>
                <w:rFonts w:hint="cs"/>
                <w:rtl/>
              </w:rPr>
              <w:t>اسفير والدعوة</w:t>
            </w:r>
            <w:r w:rsidR="00D41165" w:rsidRPr="007974EE">
              <w:rPr>
                <w:rtl/>
              </w:rPr>
              <w:t xml:space="preserve"> – </w:t>
            </w:r>
            <w:r w:rsidR="00D41165" w:rsidRPr="007974EE">
              <w:rPr>
                <w:rFonts w:hint="cs"/>
                <w:rtl/>
              </w:rPr>
              <w:t>الجزء رقم</w:t>
            </w:r>
            <w:r w:rsidR="00D41165" w:rsidRPr="007974EE">
              <w:rPr>
                <w:rtl/>
              </w:rPr>
              <w:t xml:space="preserve"> 2: </w:t>
            </w:r>
            <w:r w:rsidR="00D41165" w:rsidRPr="007974EE">
              <w:rPr>
                <w:rFonts w:hint="cs"/>
                <w:rtl/>
              </w:rPr>
              <w:t>أدوار</w:t>
            </w:r>
            <w:r w:rsidR="00D41165" w:rsidRPr="007974EE">
              <w:rPr>
                <w:rtl/>
              </w:rPr>
              <w:t xml:space="preserve"> </w:t>
            </w:r>
            <w:r w:rsidR="00D41165" w:rsidRPr="007974EE">
              <w:rPr>
                <w:rFonts w:hint="cs"/>
                <w:rtl/>
              </w:rPr>
              <w:t>جماعية للتحضير</w:t>
            </w:r>
            <w:r w:rsidR="00D41165" w:rsidRPr="007974EE">
              <w:rPr>
                <w:rtl/>
              </w:rPr>
              <w:t xml:space="preserve"> </w:t>
            </w:r>
            <w:r w:rsidR="00D41165" w:rsidRPr="007974EE">
              <w:rPr>
                <w:rFonts w:hint="cs"/>
                <w:rtl/>
              </w:rPr>
              <w:t>لاجتماع</w:t>
            </w:r>
            <w:r w:rsidR="00D41165" w:rsidRPr="007974EE">
              <w:rPr>
                <w:rtl/>
              </w:rPr>
              <w:t xml:space="preserve"> </w:t>
            </w:r>
            <w:r w:rsidR="00D41165" w:rsidRPr="007974EE">
              <w:rPr>
                <w:rFonts w:hint="cs"/>
                <w:rtl/>
              </w:rPr>
              <w:t>تنسيق</w:t>
            </w:r>
            <w:r w:rsidR="005B2BE7" w:rsidRPr="007974EE">
              <w:rPr>
                <w:rFonts w:hint="cs"/>
                <w:rtl/>
              </w:rPr>
              <w:t>ي</w:t>
            </w:r>
            <w:r w:rsidR="00D41165" w:rsidRPr="007974EE">
              <w:rPr>
                <w:rtl/>
              </w:rPr>
              <w:t xml:space="preserve"> </w:t>
            </w:r>
            <w:r w:rsidR="005B2BE7" w:rsidRPr="007974EE">
              <w:rPr>
                <w:rFonts w:hint="cs"/>
                <w:rtl/>
              </w:rPr>
              <w:t xml:space="preserve">بين </w:t>
            </w:r>
            <w:r w:rsidR="00D41165" w:rsidRPr="007974EE">
              <w:rPr>
                <w:rFonts w:hint="cs"/>
                <w:rtl/>
              </w:rPr>
              <w:t>المنظمات</w:t>
            </w:r>
            <w:r w:rsidR="00D41165" w:rsidRPr="007974EE">
              <w:rPr>
                <w:rtl/>
              </w:rPr>
              <w:t xml:space="preserve"> </w:t>
            </w:r>
            <w:r w:rsidR="00D41165" w:rsidRPr="007974EE">
              <w:rPr>
                <w:rFonts w:hint="cs"/>
                <w:rtl/>
              </w:rPr>
              <w:t>غير</w:t>
            </w:r>
            <w:r w:rsidR="00D41165" w:rsidRPr="007974EE">
              <w:rPr>
                <w:rtl/>
              </w:rPr>
              <w:t xml:space="preserve"> </w:t>
            </w:r>
            <w:r w:rsidR="00D41165" w:rsidRPr="007974EE">
              <w:rPr>
                <w:rFonts w:hint="cs"/>
                <w:rtl/>
              </w:rPr>
              <w:t>الحكومية</w:t>
            </w:r>
            <w:r w:rsidR="009C0FF7">
              <w:rPr>
                <w:rFonts w:hint="cs"/>
                <w:rtl/>
              </w:rPr>
              <w:t>"</w:t>
            </w:r>
          </w:p>
        </w:tc>
      </w:tr>
    </w:tbl>
    <w:p w14:paraId="4247CF71" w14:textId="02CA99C4" w:rsidR="00B40995" w:rsidRPr="007974EE" w:rsidRDefault="00D41165" w:rsidP="00983F95">
      <w:pPr>
        <w:pStyle w:val="Heading3"/>
        <w:rPr>
          <w:rtl/>
        </w:rPr>
      </w:pPr>
      <w:r w:rsidRPr="007974EE">
        <w:rPr>
          <w:rFonts w:hint="cs"/>
          <w:rtl/>
        </w:rPr>
        <w:t>يمكن الاطلاع أيضا على:</w:t>
      </w:r>
    </w:p>
    <w:p w14:paraId="4829F07C" w14:textId="0B45A684" w:rsidR="00D41165" w:rsidRPr="0073776E" w:rsidRDefault="00CC1A1C" w:rsidP="00342557">
      <w:pPr>
        <w:pStyle w:val="bullet"/>
      </w:pPr>
      <w:r w:rsidRPr="00342557">
        <w:rPr>
          <w:rFonts w:hint="cs"/>
          <w:b/>
          <w:bCs/>
          <w:rtl/>
        </w:rPr>
        <w:t xml:space="preserve">الجزء </w:t>
      </w:r>
      <w:r w:rsidR="00342557" w:rsidRPr="00342557">
        <w:rPr>
          <w:rFonts w:hint="cs"/>
          <w:b/>
          <w:bCs/>
          <w:rtl/>
        </w:rPr>
        <w:t>"</w:t>
      </w:r>
      <w:r w:rsidRPr="00342557">
        <w:rPr>
          <w:rFonts w:hint="cs"/>
          <w:b/>
          <w:bCs/>
          <w:rtl/>
        </w:rPr>
        <w:t>أ</w:t>
      </w:r>
      <w:r w:rsidR="00342557" w:rsidRPr="00342557">
        <w:rPr>
          <w:rFonts w:hint="cs"/>
          <w:b/>
          <w:bCs/>
          <w:rtl/>
        </w:rPr>
        <w:t>"</w:t>
      </w:r>
      <w:r w:rsidRPr="0073776E">
        <w:rPr>
          <w:rFonts w:hint="cs"/>
          <w:rtl/>
        </w:rPr>
        <w:t xml:space="preserve"> </w:t>
      </w:r>
      <w:r w:rsidRPr="00342557">
        <w:rPr>
          <w:rFonts w:hint="cs"/>
          <w:b/>
          <w:bCs/>
          <w:rtl/>
        </w:rPr>
        <w:t>5</w:t>
      </w:r>
      <w:r w:rsidRPr="0073776E">
        <w:rPr>
          <w:rFonts w:hint="cs"/>
          <w:rtl/>
        </w:rPr>
        <w:t xml:space="preserve">- اسفير في سياق عملك </w:t>
      </w:r>
      <w:r w:rsidR="0073776E">
        <w:rPr>
          <w:rFonts w:hint="cs"/>
          <w:rtl/>
        </w:rPr>
        <w:t>الخاص</w:t>
      </w:r>
    </w:p>
    <w:p w14:paraId="0D4BE977" w14:textId="65416B76" w:rsidR="00CC1A1C" w:rsidRPr="0073776E" w:rsidRDefault="00CC1A1C" w:rsidP="00342557">
      <w:pPr>
        <w:pStyle w:val="bullet"/>
      </w:pPr>
      <w:r w:rsidRPr="00342557">
        <w:rPr>
          <w:rFonts w:hint="cs"/>
          <w:b/>
          <w:bCs/>
          <w:rtl/>
        </w:rPr>
        <w:t xml:space="preserve">الجزء </w:t>
      </w:r>
      <w:r w:rsidR="00342557" w:rsidRPr="00342557">
        <w:rPr>
          <w:rFonts w:hint="cs"/>
          <w:b/>
          <w:bCs/>
          <w:rtl/>
        </w:rPr>
        <w:t>"</w:t>
      </w:r>
      <w:r w:rsidRPr="00342557">
        <w:rPr>
          <w:rFonts w:hint="cs"/>
          <w:b/>
          <w:bCs/>
          <w:rtl/>
        </w:rPr>
        <w:t>أ</w:t>
      </w:r>
      <w:r w:rsidR="00342557" w:rsidRPr="00342557">
        <w:rPr>
          <w:rFonts w:hint="cs"/>
          <w:b/>
          <w:bCs/>
          <w:rtl/>
        </w:rPr>
        <w:t>"</w:t>
      </w:r>
      <w:r w:rsidR="0073776E">
        <w:rPr>
          <w:rFonts w:hint="cs"/>
          <w:rtl/>
        </w:rPr>
        <w:t xml:space="preserve"> </w:t>
      </w:r>
      <w:r w:rsidRPr="00342557">
        <w:rPr>
          <w:rFonts w:hint="cs"/>
          <w:b/>
          <w:bCs/>
          <w:rtl/>
        </w:rPr>
        <w:t>9</w:t>
      </w:r>
      <w:r w:rsidRPr="0073776E">
        <w:rPr>
          <w:rFonts w:hint="cs"/>
          <w:rtl/>
        </w:rPr>
        <w:t>- اسفير والميثاق الإنساني</w:t>
      </w:r>
    </w:p>
    <w:p w14:paraId="4EECB9AA" w14:textId="58C0E96B" w:rsidR="00CC1A1C" w:rsidRPr="0073776E" w:rsidRDefault="00CC1A1C" w:rsidP="00342557">
      <w:pPr>
        <w:pStyle w:val="bullet"/>
      </w:pPr>
      <w:r w:rsidRPr="00342557">
        <w:rPr>
          <w:rFonts w:hint="cs"/>
          <w:b/>
          <w:bCs/>
          <w:rtl/>
        </w:rPr>
        <w:t xml:space="preserve">الجزء </w:t>
      </w:r>
      <w:r w:rsidR="00342557" w:rsidRPr="00342557">
        <w:rPr>
          <w:rFonts w:hint="cs"/>
          <w:b/>
          <w:bCs/>
          <w:rtl/>
        </w:rPr>
        <w:t>"</w:t>
      </w:r>
      <w:r w:rsidRPr="00342557">
        <w:rPr>
          <w:rFonts w:hint="cs"/>
          <w:b/>
          <w:bCs/>
          <w:rtl/>
        </w:rPr>
        <w:t>أ</w:t>
      </w:r>
      <w:r w:rsidR="00342557" w:rsidRPr="00342557">
        <w:rPr>
          <w:rFonts w:hint="cs"/>
          <w:b/>
          <w:bCs/>
          <w:rtl/>
        </w:rPr>
        <w:t>"</w:t>
      </w:r>
      <w:r w:rsidR="0073776E">
        <w:rPr>
          <w:rFonts w:hint="cs"/>
          <w:rtl/>
        </w:rPr>
        <w:t xml:space="preserve"> </w:t>
      </w:r>
      <w:r w:rsidRPr="00342557">
        <w:rPr>
          <w:rFonts w:hint="cs"/>
          <w:b/>
          <w:bCs/>
          <w:rtl/>
        </w:rPr>
        <w:t>12</w:t>
      </w:r>
      <w:r w:rsidRPr="0073776E">
        <w:rPr>
          <w:rFonts w:hint="cs"/>
          <w:rtl/>
        </w:rPr>
        <w:t xml:space="preserve">- </w:t>
      </w:r>
      <w:r w:rsidR="00342557">
        <w:rPr>
          <w:rFonts w:hint="cs"/>
          <w:rtl/>
        </w:rPr>
        <w:t xml:space="preserve">مشروع </w:t>
      </w:r>
      <w:r w:rsidRPr="0073776E">
        <w:rPr>
          <w:rFonts w:hint="cs"/>
          <w:rtl/>
        </w:rPr>
        <w:t xml:space="preserve">اسفير </w:t>
      </w:r>
      <w:r w:rsidR="0073776E" w:rsidRPr="0073776E">
        <w:rPr>
          <w:rFonts w:hint="cs"/>
          <w:rtl/>
        </w:rPr>
        <w:t>ومبادئ</w:t>
      </w:r>
      <w:r w:rsidRPr="0073776E">
        <w:rPr>
          <w:rFonts w:hint="cs"/>
          <w:rtl/>
        </w:rPr>
        <w:t xml:space="preserve"> الحماية</w:t>
      </w:r>
    </w:p>
    <w:p w14:paraId="27D9ED1E" w14:textId="49D209CE" w:rsidR="00CC1A1C" w:rsidRPr="007974EE" w:rsidRDefault="00CC1A1C" w:rsidP="00342557">
      <w:pPr>
        <w:pStyle w:val="bullet"/>
      </w:pPr>
      <w:r w:rsidRPr="00342557">
        <w:rPr>
          <w:rFonts w:hint="cs"/>
          <w:b/>
          <w:bCs/>
          <w:rtl/>
        </w:rPr>
        <w:t xml:space="preserve">الجزء </w:t>
      </w:r>
      <w:r w:rsidR="00342557" w:rsidRPr="00342557">
        <w:rPr>
          <w:rFonts w:hint="cs"/>
          <w:b/>
          <w:bCs/>
          <w:rtl/>
        </w:rPr>
        <w:t>"</w:t>
      </w:r>
      <w:r w:rsidRPr="00342557">
        <w:rPr>
          <w:rFonts w:hint="cs"/>
          <w:b/>
          <w:bCs/>
          <w:rtl/>
        </w:rPr>
        <w:t>ب</w:t>
      </w:r>
      <w:r w:rsidR="00342557" w:rsidRPr="00342557">
        <w:rPr>
          <w:rFonts w:hint="cs"/>
          <w:b/>
          <w:bCs/>
          <w:rtl/>
        </w:rPr>
        <w:t>"</w:t>
      </w:r>
      <w:r w:rsidRPr="007974EE">
        <w:rPr>
          <w:rFonts w:hint="cs"/>
          <w:rtl/>
        </w:rPr>
        <w:t xml:space="preserve"> </w:t>
      </w:r>
      <w:r w:rsidRPr="00342557">
        <w:rPr>
          <w:rFonts w:hint="cs"/>
          <w:b/>
          <w:bCs/>
          <w:rtl/>
        </w:rPr>
        <w:t>5</w:t>
      </w:r>
      <w:r w:rsidRPr="007974EE">
        <w:rPr>
          <w:rFonts w:hint="cs"/>
          <w:rtl/>
        </w:rPr>
        <w:t>- اسفير والتنسيق</w:t>
      </w:r>
    </w:p>
    <w:p w14:paraId="3A4A0A93" w14:textId="329C0C77" w:rsidR="00781146" w:rsidRPr="007974EE" w:rsidRDefault="00CC1A1C" w:rsidP="00983F95">
      <w:pPr>
        <w:pStyle w:val="Heading3"/>
        <w:rPr>
          <w:rtl/>
        </w:rPr>
      </w:pPr>
      <w:r w:rsidRPr="007974EE">
        <w:rPr>
          <w:rFonts w:hint="cs"/>
          <w:rtl/>
        </w:rPr>
        <w:t>لمزيد من المعلومات:</w:t>
      </w:r>
    </w:p>
    <w:p w14:paraId="1580933D" w14:textId="0EAD77DE" w:rsidR="00FB7CA4" w:rsidRPr="007974EE" w:rsidRDefault="00093459" w:rsidP="005A73CC">
      <w:pPr>
        <w:pStyle w:val="ListParagraph"/>
        <w:numPr>
          <w:ilvl w:val="0"/>
          <w:numId w:val="30"/>
        </w:numPr>
        <w:ind w:left="338" w:hanging="284"/>
        <w:rPr>
          <w:rtl/>
        </w:rPr>
      </w:pPr>
      <w:hyperlink r:id="rId14" w:history="1">
        <w:r w:rsidR="00CC1A1C" w:rsidRPr="00124855">
          <w:rPr>
            <w:rStyle w:val="Hyperlink"/>
            <w:rFonts w:hint="cs"/>
            <w:b/>
            <w:bCs/>
            <w:rtl/>
          </w:rPr>
          <w:t>قم</w:t>
        </w:r>
        <w:r w:rsidR="00CC1A1C" w:rsidRPr="0066295F">
          <w:rPr>
            <w:rStyle w:val="Hyperlink"/>
            <w:rFonts w:hint="cs"/>
            <w:rtl/>
          </w:rPr>
          <w:t xml:space="preserve"> بالدورة التدريبية الإلكترونية "دليل اسفير العملي"</w:t>
        </w:r>
        <w:r w:rsidR="00FB7CA4" w:rsidRPr="0066295F">
          <w:rPr>
            <w:rStyle w:val="Hyperlink"/>
          </w:rPr>
          <w:t xml:space="preserve"> </w:t>
        </w:r>
        <w:r w:rsidR="00FB7CA4" w:rsidRPr="0066295F">
          <w:rPr>
            <w:rStyle w:val="Hyperlink"/>
            <w:rFonts w:hint="cs"/>
            <w:rtl/>
          </w:rPr>
          <w:t>الجزء الخاص بـ "حقوق الإنسان"</w:t>
        </w:r>
      </w:hyperlink>
    </w:p>
    <w:p w14:paraId="74F0F724" w14:textId="141ED84F" w:rsidR="00FB7CA4" w:rsidRPr="007974EE" w:rsidRDefault="00093459" w:rsidP="005A73CC">
      <w:pPr>
        <w:pStyle w:val="ListParagraph"/>
        <w:numPr>
          <w:ilvl w:val="0"/>
          <w:numId w:val="30"/>
        </w:numPr>
        <w:ind w:left="338" w:hanging="284"/>
      </w:pPr>
      <w:hyperlink r:id="rId15" w:history="1">
        <w:r w:rsidR="00CC1A1C" w:rsidRPr="00124855">
          <w:rPr>
            <w:rStyle w:val="Hyperlink"/>
            <w:rFonts w:hint="cs"/>
            <w:b/>
            <w:bCs/>
            <w:rtl/>
          </w:rPr>
          <w:t>تص</w:t>
        </w:r>
        <w:r w:rsidR="00CC1A1C" w:rsidRPr="00124855">
          <w:rPr>
            <w:rStyle w:val="Hyperlink"/>
            <w:rFonts w:hint="cs"/>
            <w:b/>
            <w:bCs/>
            <w:color w:val="004386"/>
            <w:rtl/>
          </w:rPr>
          <w:t>فح</w:t>
        </w:r>
        <w:r w:rsidR="00CC1A1C" w:rsidRPr="0066295F">
          <w:rPr>
            <w:rStyle w:val="Hyperlink"/>
            <w:rFonts w:hint="cs"/>
            <w:rtl/>
          </w:rPr>
          <w:t xml:space="preserve"> أدوات</w:t>
        </w:r>
        <w:r w:rsidR="00FB7CA4" w:rsidRPr="0066295F">
          <w:rPr>
            <w:rStyle w:val="Hyperlink"/>
            <w:rFonts w:hint="cs"/>
            <w:rtl/>
          </w:rPr>
          <w:t xml:space="preserve"> </w:t>
        </w:r>
        <w:r w:rsidR="00CC1A1C" w:rsidRPr="0066295F">
          <w:rPr>
            <w:rStyle w:val="Hyperlink"/>
            <w:rFonts w:hint="cs"/>
            <w:rtl/>
          </w:rPr>
          <w:t>منظمة اليونيسيف</w:t>
        </w:r>
        <w:r w:rsidR="00FB7CA4" w:rsidRPr="0066295F">
          <w:rPr>
            <w:rStyle w:val="Hyperlink"/>
            <w:rFonts w:hint="cs"/>
            <w:rtl/>
          </w:rPr>
          <w:t xml:space="preserve"> في مجال الدعوة</w:t>
        </w:r>
        <w:r w:rsidR="00CC1A1C" w:rsidRPr="0066295F">
          <w:rPr>
            <w:rStyle w:val="Hyperlink"/>
            <w:rFonts w:hint="cs"/>
            <w:rtl/>
          </w:rPr>
          <w:t>، خاصة الجزء رقم 3، من ص 15 إلى ص 69</w:t>
        </w:r>
      </w:hyperlink>
    </w:p>
    <w:p w14:paraId="5B2FED69" w14:textId="53ECF459" w:rsidR="008035AC" w:rsidRPr="007974EE" w:rsidRDefault="00093459" w:rsidP="005A73CC">
      <w:pPr>
        <w:pStyle w:val="ListParagraph"/>
        <w:numPr>
          <w:ilvl w:val="0"/>
          <w:numId w:val="30"/>
        </w:numPr>
        <w:ind w:left="338" w:hanging="284"/>
      </w:pPr>
      <w:hyperlink r:id="rId16" w:history="1">
        <w:r w:rsidR="00FB7CA4" w:rsidRPr="00124855">
          <w:rPr>
            <w:rStyle w:val="Hyperlink"/>
            <w:rFonts w:hint="cs"/>
            <w:b/>
            <w:bCs/>
            <w:rtl/>
          </w:rPr>
          <w:t>تصفح</w:t>
        </w:r>
        <w:r w:rsidR="00FB7CA4" w:rsidRPr="0066295F">
          <w:rPr>
            <w:rStyle w:val="Hyperlink"/>
            <w:rFonts w:hint="cs"/>
            <w:rtl/>
          </w:rPr>
          <w:t xml:space="preserve"> ا</w:t>
        </w:r>
        <w:r w:rsidR="0066295F">
          <w:rPr>
            <w:rStyle w:val="Hyperlink"/>
            <w:rFonts w:hint="cs"/>
            <w:rtl/>
          </w:rPr>
          <w:t>لمبادئ</w:t>
        </w:r>
        <w:r w:rsidR="00FB7CA4" w:rsidRPr="0066295F">
          <w:rPr>
            <w:rStyle w:val="Hyperlink"/>
            <w:rFonts w:hint="cs"/>
            <w:rtl/>
          </w:rPr>
          <w:t xml:space="preserve"> التوجيهية ل</w:t>
        </w:r>
        <w:r w:rsidR="0073776E" w:rsidRPr="0066295F">
          <w:rPr>
            <w:rStyle w:val="Hyperlink"/>
            <w:rFonts w:hint="cs"/>
            <w:rtl/>
          </w:rPr>
          <w:t xml:space="preserve">ـمكتب </w:t>
        </w:r>
        <w:r w:rsidR="00FB7CA4" w:rsidRPr="0066295F">
          <w:rPr>
            <w:rStyle w:val="Hyperlink"/>
            <w:rFonts w:hint="cs"/>
            <w:rtl/>
          </w:rPr>
          <w:t xml:space="preserve"> </w:t>
        </w:r>
        <w:r w:rsidR="00FB7CA4" w:rsidRPr="0066295F">
          <w:rPr>
            <w:rStyle w:val="Hyperlink"/>
          </w:rPr>
          <w:t>OCHA</w:t>
        </w:r>
        <w:r w:rsidR="00FB7CA4" w:rsidRPr="0066295F">
          <w:rPr>
            <w:rStyle w:val="Hyperlink"/>
            <w:rFonts w:hint="cs"/>
            <w:rtl/>
          </w:rPr>
          <w:t xml:space="preserve"> في مجال الدعوة</w:t>
        </w:r>
      </w:hyperlink>
      <w:r w:rsidR="00FB7CA4" w:rsidRPr="000670E3">
        <w:rPr>
          <w:rFonts w:hint="cs"/>
          <w:rtl/>
        </w:rPr>
        <w:t xml:space="preserve"> </w:t>
      </w:r>
    </w:p>
    <w:p w14:paraId="484AA9C8" w14:textId="77777777" w:rsidR="00983F95" w:rsidRDefault="00983F95" w:rsidP="00983F95">
      <w:pPr>
        <w:pStyle w:val="Heading3"/>
        <w:rPr>
          <w:rtl/>
        </w:rPr>
      </w:pPr>
      <w:r>
        <w:rPr>
          <w:rtl/>
        </w:rPr>
        <w:br w:type="page"/>
      </w:r>
    </w:p>
    <w:p w14:paraId="238C3789" w14:textId="23CB460A" w:rsidR="00781146" w:rsidRPr="007974EE" w:rsidRDefault="00773866" w:rsidP="00983F95">
      <w:pPr>
        <w:pStyle w:val="Heading4"/>
      </w:pPr>
      <w:r w:rsidRPr="007974EE">
        <w:rPr>
          <w:rFonts w:hint="cs"/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945"/>
        <w:gridCol w:w="851"/>
      </w:tblGrid>
      <w:tr w:rsidR="00DE6271" w:rsidRPr="007974EE" w14:paraId="7B153374" w14:textId="77777777" w:rsidTr="00773866">
        <w:trPr>
          <w:cantSplit/>
        </w:trPr>
        <w:tc>
          <w:tcPr>
            <w:tcW w:w="1668" w:type="dxa"/>
            <w:shd w:val="clear" w:color="auto" w:fill="E9F7CB" w:themeFill="background2" w:themeFillTint="33"/>
          </w:tcPr>
          <w:p w14:paraId="553B3C63" w14:textId="075E4E1E" w:rsidR="00781146" w:rsidRPr="007974EE" w:rsidRDefault="00773866" w:rsidP="00983F95">
            <w:pPr>
              <w:pStyle w:val="tableheading"/>
            </w:pPr>
            <w:r w:rsidRPr="007974EE">
              <w:rPr>
                <w:rFonts w:hint="cs"/>
                <w:rtl/>
              </w:rPr>
              <w:t>النشاط</w:t>
            </w:r>
          </w:p>
        </w:tc>
        <w:tc>
          <w:tcPr>
            <w:tcW w:w="6945" w:type="dxa"/>
            <w:shd w:val="clear" w:color="auto" w:fill="E9F7CB" w:themeFill="background2" w:themeFillTint="33"/>
          </w:tcPr>
          <w:p w14:paraId="5C8895F4" w14:textId="035BAA7E" w:rsidR="00781146" w:rsidRPr="007974EE" w:rsidRDefault="00773866" w:rsidP="00983F95">
            <w:pPr>
              <w:pStyle w:val="tableheading"/>
            </w:pPr>
            <w:r w:rsidRPr="007974EE">
              <w:rPr>
                <w:rFonts w:hint="cs"/>
                <w:rtl/>
              </w:rPr>
              <w:t>وصف التمارين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4961D85B" w:rsidR="00781146" w:rsidRPr="007974EE" w:rsidRDefault="00773866" w:rsidP="00983F95">
            <w:pPr>
              <w:pStyle w:val="tableheading"/>
            </w:pPr>
            <w:r w:rsidRPr="007974EE">
              <w:rPr>
                <w:rFonts w:hint="cs"/>
                <w:rtl/>
              </w:rPr>
              <w:t>المدة</w:t>
            </w:r>
          </w:p>
        </w:tc>
      </w:tr>
      <w:tr w:rsidR="00983F95" w:rsidRPr="007974EE" w14:paraId="53F05F6F" w14:textId="77777777" w:rsidTr="00773866">
        <w:trPr>
          <w:cantSplit/>
        </w:trPr>
        <w:tc>
          <w:tcPr>
            <w:tcW w:w="1668" w:type="dxa"/>
          </w:tcPr>
          <w:p w14:paraId="7763ED89" w14:textId="568F89A3" w:rsidR="00983F95" w:rsidRPr="007974EE" w:rsidRDefault="00983F95" w:rsidP="00983F95">
            <w:pPr>
              <w:pStyle w:val="table"/>
            </w:pPr>
            <w:r w:rsidRPr="007974EE">
              <w:rPr>
                <w:rFonts w:hint="cs"/>
                <w:rtl/>
              </w:rPr>
              <w:t xml:space="preserve">المقدمة </w:t>
            </w:r>
          </w:p>
        </w:tc>
        <w:tc>
          <w:tcPr>
            <w:tcW w:w="6945" w:type="dxa"/>
          </w:tcPr>
          <w:p w14:paraId="4F9C9F79" w14:textId="09ED9D72" w:rsidR="00983F95" w:rsidRPr="007974EE" w:rsidRDefault="00983F95" w:rsidP="00983F95">
            <w:pPr>
              <w:pStyle w:val="table"/>
            </w:pPr>
            <w:r w:rsidRPr="007974EE">
              <w:rPr>
                <w:rtl/>
              </w:rPr>
              <w:t>ذك</w:t>
            </w:r>
            <w:r w:rsidR="0073776E">
              <w:rPr>
                <w:rFonts w:hint="cs"/>
                <w:rtl/>
              </w:rPr>
              <w:t>ّ</w:t>
            </w:r>
            <w:r w:rsidRPr="007974EE">
              <w:rPr>
                <w:rtl/>
              </w:rPr>
              <w:t xml:space="preserve">ر </w:t>
            </w:r>
            <w:r w:rsidRPr="007974EE">
              <w:rPr>
                <w:rFonts w:hint="cs"/>
                <w:rtl/>
              </w:rPr>
              <w:t xml:space="preserve">المشاركين </w:t>
            </w:r>
            <w:r w:rsidRPr="007974EE">
              <w:rPr>
                <w:rtl/>
              </w:rPr>
              <w:t>ب</w:t>
            </w:r>
            <w:r w:rsidRPr="007974EE">
              <w:rPr>
                <w:rFonts w:hint="cs"/>
                <w:rtl/>
              </w:rPr>
              <w:t>ال</w:t>
            </w:r>
            <w:r w:rsidRPr="007974EE">
              <w:rPr>
                <w:rtl/>
              </w:rPr>
              <w:t xml:space="preserve">هدف </w:t>
            </w:r>
            <w:r w:rsidRPr="007974EE">
              <w:rPr>
                <w:rFonts w:hint="cs"/>
                <w:rtl/>
              </w:rPr>
              <w:t>من هذا الجزء</w:t>
            </w:r>
            <w:r w:rsidRPr="007974EE">
              <w:rPr>
                <w:rtl/>
              </w:rPr>
              <w:t xml:space="preserve"> وأطلب من</w:t>
            </w:r>
            <w:r w:rsidRPr="007974EE">
              <w:rPr>
                <w:rFonts w:hint="cs"/>
                <w:rtl/>
              </w:rPr>
              <w:t>هم</w:t>
            </w:r>
            <w:r w:rsidRPr="007974EE">
              <w:rPr>
                <w:rtl/>
              </w:rPr>
              <w:t xml:space="preserve"> رفع أيديهم إذا كان</w:t>
            </w:r>
            <w:r w:rsidRPr="007974EE">
              <w:rPr>
                <w:rFonts w:hint="cs"/>
                <w:rtl/>
              </w:rPr>
              <w:t>ت لديهم</w:t>
            </w:r>
            <w:r w:rsidRPr="007974EE">
              <w:rPr>
                <w:rtl/>
              </w:rPr>
              <w:t xml:space="preserve"> خبرة</w:t>
            </w:r>
            <w:r w:rsidRPr="007974EE">
              <w:rPr>
                <w:rFonts w:hint="cs"/>
                <w:rtl/>
              </w:rPr>
              <w:t xml:space="preserve"> ب</w:t>
            </w:r>
            <w:r w:rsidRPr="007974EE">
              <w:rPr>
                <w:rtl/>
              </w:rPr>
              <w:t xml:space="preserve">الفعل </w:t>
            </w:r>
            <w:r w:rsidRPr="007974EE">
              <w:rPr>
                <w:rFonts w:hint="cs"/>
                <w:rtl/>
              </w:rPr>
              <w:t xml:space="preserve">في </w:t>
            </w:r>
            <w:r w:rsidRPr="007974EE">
              <w:rPr>
                <w:rtl/>
              </w:rPr>
              <w:t>استخدام ا</w:t>
            </w:r>
            <w:r w:rsidRPr="007974EE">
              <w:rPr>
                <w:rFonts w:hint="cs"/>
                <w:rtl/>
              </w:rPr>
              <w:t>سفير في ا</w:t>
            </w:r>
            <w:r w:rsidRPr="007974EE">
              <w:rPr>
                <w:rtl/>
              </w:rPr>
              <w:t xml:space="preserve">لدعوة. </w:t>
            </w:r>
            <w:r w:rsidRPr="007974EE">
              <w:rPr>
                <w:rFonts w:hint="cs"/>
                <w:rtl/>
              </w:rPr>
              <w:t>اتح لهم الفرصة لل</w:t>
            </w:r>
            <w:r w:rsidRPr="007974EE">
              <w:rPr>
                <w:rtl/>
              </w:rPr>
              <w:t xml:space="preserve">مشاركة </w:t>
            </w:r>
            <w:r w:rsidRPr="007974EE">
              <w:rPr>
                <w:rFonts w:hint="cs"/>
                <w:rtl/>
              </w:rPr>
              <w:t>ب</w:t>
            </w:r>
            <w:r w:rsidRPr="007974EE">
              <w:rPr>
                <w:rtl/>
              </w:rPr>
              <w:t>عدد قليل من الأمثلة</w:t>
            </w:r>
            <w:r w:rsidRPr="007974EE">
              <w:t>.</w:t>
            </w:r>
          </w:p>
        </w:tc>
        <w:tc>
          <w:tcPr>
            <w:tcW w:w="851" w:type="dxa"/>
          </w:tcPr>
          <w:p w14:paraId="469EC4CA" w14:textId="3C06B68E" w:rsidR="00983F95" w:rsidRPr="007974EE" w:rsidRDefault="00983F95" w:rsidP="00983F95">
            <w:pPr>
              <w:pStyle w:val="table"/>
            </w:pPr>
            <w:r w:rsidRPr="00427A7D">
              <w:t>5'</w:t>
            </w:r>
          </w:p>
        </w:tc>
      </w:tr>
      <w:tr w:rsidR="00983F95" w:rsidRPr="007974EE" w14:paraId="32D17686" w14:textId="77777777" w:rsidTr="00773866">
        <w:trPr>
          <w:cantSplit/>
        </w:trPr>
        <w:tc>
          <w:tcPr>
            <w:tcW w:w="1668" w:type="dxa"/>
          </w:tcPr>
          <w:p w14:paraId="478A0E4C" w14:textId="6A47FA15" w:rsidR="00983F95" w:rsidRPr="007974EE" w:rsidRDefault="00983F95" w:rsidP="00983F95">
            <w:pPr>
              <w:pStyle w:val="table"/>
            </w:pPr>
            <w:r w:rsidRPr="007974EE">
              <w:rPr>
                <w:rFonts w:hint="cs"/>
                <w:rtl/>
              </w:rPr>
              <w:t>استعراض الشرائح التقديمة</w:t>
            </w:r>
          </w:p>
        </w:tc>
        <w:tc>
          <w:tcPr>
            <w:tcW w:w="6945" w:type="dxa"/>
          </w:tcPr>
          <w:p w14:paraId="187574C4" w14:textId="5070E4F3" w:rsidR="00983F95" w:rsidRPr="007974EE" w:rsidRDefault="00983F95" w:rsidP="00983F95">
            <w:pPr>
              <w:pStyle w:val="table"/>
            </w:pPr>
            <w:r w:rsidRPr="007974EE">
              <w:rPr>
                <w:rFonts w:hint="cs"/>
                <w:rtl/>
              </w:rPr>
              <w:t xml:space="preserve">استعرض الشرائح من </w:t>
            </w:r>
            <w:r w:rsidRPr="00A633A0">
              <w:rPr>
                <w:rFonts w:hint="cs"/>
                <w:szCs w:val="22"/>
                <w:rtl/>
              </w:rPr>
              <w:t>2</w:t>
            </w:r>
            <w:r w:rsidRPr="007974EE">
              <w:rPr>
                <w:rFonts w:hint="cs"/>
                <w:rtl/>
              </w:rPr>
              <w:t xml:space="preserve"> إلى </w:t>
            </w:r>
            <w:r w:rsidRPr="00A633A0">
              <w:rPr>
                <w:rFonts w:hint="cs"/>
                <w:szCs w:val="22"/>
                <w:rtl/>
              </w:rPr>
              <w:t>5</w:t>
            </w:r>
            <w:r w:rsidRPr="007974EE">
              <w:rPr>
                <w:rFonts w:hint="cs"/>
                <w:rtl/>
              </w:rPr>
              <w:t>، وأشر إلى الملاحظات الموجودة في أسفلها.</w:t>
            </w:r>
          </w:p>
        </w:tc>
        <w:tc>
          <w:tcPr>
            <w:tcW w:w="851" w:type="dxa"/>
          </w:tcPr>
          <w:p w14:paraId="6D0D5060" w14:textId="635A54D1" w:rsidR="00983F95" w:rsidRPr="007974EE" w:rsidRDefault="00983F95" w:rsidP="00983F95">
            <w:pPr>
              <w:pStyle w:val="table"/>
            </w:pPr>
            <w:r w:rsidRPr="00427A7D">
              <w:t>20'</w:t>
            </w:r>
          </w:p>
        </w:tc>
      </w:tr>
      <w:tr w:rsidR="00983F95" w:rsidRPr="007974EE" w14:paraId="5D92B919" w14:textId="77777777" w:rsidTr="00773866">
        <w:trPr>
          <w:cantSplit/>
        </w:trPr>
        <w:tc>
          <w:tcPr>
            <w:tcW w:w="1668" w:type="dxa"/>
          </w:tcPr>
          <w:p w14:paraId="6ED3926A" w14:textId="180F11D9" w:rsidR="00983F95" w:rsidRPr="007974EE" w:rsidRDefault="00983F95" w:rsidP="00983F95">
            <w:pPr>
              <w:pStyle w:val="table"/>
            </w:pPr>
            <w:r w:rsidRPr="007974EE">
              <w:rPr>
                <w:rFonts w:hint="cs"/>
                <w:rtl/>
              </w:rPr>
              <w:t>دراسة حالة الجزء رقم 1: "استخدام اسفير في الدعوة لقضايا الحماية"</w:t>
            </w:r>
          </w:p>
        </w:tc>
        <w:tc>
          <w:tcPr>
            <w:tcW w:w="6945" w:type="dxa"/>
          </w:tcPr>
          <w:p w14:paraId="46EB0EBF" w14:textId="77777777" w:rsidR="00983F95" w:rsidRPr="007974EE" w:rsidRDefault="00983F95" w:rsidP="00983F95">
            <w:pPr>
              <w:pStyle w:val="table"/>
              <w:rPr>
                <w:rtl/>
              </w:rPr>
            </w:pPr>
            <w:r w:rsidRPr="007974EE">
              <w:rPr>
                <w:rtl/>
              </w:rPr>
              <w:t xml:space="preserve">قسم المشاركين إلى </w:t>
            </w:r>
            <w:r w:rsidRPr="00A633A0">
              <w:rPr>
                <w:szCs w:val="22"/>
                <w:rtl/>
              </w:rPr>
              <w:t>4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>فرق</w:t>
            </w:r>
            <w:r w:rsidRPr="007974EE">
              <w:rPr>
                <w:rtl/>
              </w:rPr>
              <w:t xml:space="preserve">. </w:t>
            </w:r>
          </w:p>
          <w:p w14:paraId="42A1A10F" w14:textId="77777777" w:rsidR="00983F95" w:rsidRPr="007974EE" w:rsidRDefault="00983F95" w:rsidP="00983F95">
            <w:pPr>
              <w:pStyle w:val="table"/>
              <w:rPr>
                <w:rtl/>
              </w:rPr>
            </w:pPr>
            <w:r w:rsidRPr="007974EE">
              <w:rPr>
                <w:rtl/>
              </w:rPr>
              <w:t>وزع ال</w:t>
            </w:r>
            <w:r w:rsidRPr="007974EE">
              <w:rPr>
                <w:rFonts w:hint="cs"/>
                <w:rtl/>
              </w:rPr>
              <w:t xml:space="preserve">مادة التدريبة </w:t>
            </w:r>
            <w:r w:rsidRPr="007974EE">
              <w:rPr>
                <w:rtl/>
              </w:rPr>
              <w:t xml:space="preserve">'دراسة الحالة الجزء 1' </w:t>
            </w:r>
            <w:r w:rsidRPr="007974EE">
              <w:rPr>
                <w:rFonts w:hint="cs"/>
                <w:rtl/>
              </w:rPr>
              <w:t xml:space="preserve">على </w:t>
            </w:r>
            <w:r w:rsidRPr="007974EE">
              <w:rPr>
                <w:rtl/>
              </w:rPr>
              <w:t>جميع المشاركين، و</w:t>
            </w:r>
            <w:r w:rsidRPr="007974EE">
              <w:rPr>
                <w:rFonts w:hint="cs"/>
                <w:rtl/>
              </w:rPr>
              <w:t>ا</w:t>
            </w:r>
            <w:r w:rsidRPr="007974EE">
              <w:rPr>
                <w:rtl/>
              </w:rPr>
              <w:t>سمح لهم باستخدام دليل ا</w:t>
            </w:r>
            <w:r w:rsidRPr="007974EE">
              <w:rPr>
                <w:rFonts w:hint="cs"/>
                <w:rtl/>
              </w:rPr>
              <w:t>سفير</w:t>
            </w:r>
            <w:r w:rsidRPr="007974EE">
              <w:rPr>
                <w:rtl/>
              </w:rPr>
              <w:t xml:space="preserve"> ل</w:t>
            </w:r>
            <w:r w:rsidRPr="007974EE">
              <w:rPr>
                <w:rFonts w:hint="cs"/>
                <w:rtl/>
              </w:rPr>
              <w:t>معرفة</w:t>
            </w:r>
            <w:r w:rsidRPr="007974EE">
              <w:rPr>
                <w:rtl/>
              </w:rPr>
              <w:t xml:space="preserve"> الأجزاء التي يمكن أن ت</w:t>
            </w:r>
            <w:r w:rsidRPr="007974EE">
              <w:rPr>
                <w:rFonts w:hint="cs"/>
                <w:rtl/>
              </w:rPr>
              <w:t>ُ</w:t>
            </w:r>
            <w:r w:rsidRPr="007974EE">
              <w:rPr>
                <w:rtl/>
              </w:rPr>
              <w:t xml:space="preserve">ستخدم </w:t>
            </w:r>
            <w:r w:rsidRPr="007974EE">
              <w:rPr>
                <w:rFonts w:hint="cs"/>
                <w:rtl/>
              </w:rPr>
              <w:t xml:space="preserve">في </w:t>
            </w:r>
            <w:r w:rsidRPr="007974EE">
              <w:rPr>
                <w:rtl/>
              </w:rPr>
              <w:t xml:space="preserve">تطوير رسائل الدعوة. (يمكن الاطلاع على أفكار </w:t>
            </w:r>
            <w:r w:rsidRPr="007974EE">
              <w:rPr>
                <w:rFonts w:hint="cs"/>
                <w:rtl/>
              </w:rPr>
              <w:t>لل</w:t>
            </w:r>
            <w:r w:rsidRPr="007974EE">
              <w:rPr>
                <w:rtl/>
              </w:rPr>
              <w:t xml:space="preserve">أجوبة في </w:t>
            </w:r>
            <w:r w:rsidRPr="007974EE">
              <w:rPr>
                <w:rFonts w:hint="cs"/>
                <w:rtl/>
              </w:rPr>
              <w:t>دورة التدريب الإلكترونية في الجزء</w:t>
            </w:r>
            <w:r w:rsidRPr="007974EE">
              <w:rPr>
                <w:rtl/>
              </w:rPr>
              <w:t xml:space="preserve"> المتعلق بحقوق الإنسان، </w:t>
            </w:r>
            <w:r w:rsidRPr="007974EE">
              <w:rPr>
                <w:rFonts w:hint="cs"/>
                <w:rtl/>
              </w:rPr>
              <w:t xml:space="preserve">حيث </w:t>
            </w:r>
            <w:r w:rsidRPr="007974EE">
              <w:rPr>
                <w:rtl/>
              </w:rPr>
              <w:t>ت</w:t>
            </w:r>
            <w:r w:rsidRPr="007974EE">
              <w:rPr>
                <w:rFonts w:hint="cs"/>
                <w:rtl/>
              </w:rPr>
              <w:t xml:space="preserve">م أخذ </w:t>
            </w:r>
            <w:r w:rsidRPr="007974EE">
              <w:rPr>
                <w:rtl/>
              </w:rPr>
              <w:t>دراسة ال</w:t>
            </w:r>
            <w:r w:rsidRPr="007974EE">
              <w:rPr>
                <w:rFonts w:hint="cs"/>
                <w:rtl/>
              </w:rPr>
              <w:t>حالة هذه منه</w:t>
            </w:r>
            <w:r w:rsidRPr="007974EE">
              <w:rPr>
                <w:rtl/>
              </w:rPr>
              <w:t xml:space="preserve">). </w:t>
            </w:r>
          </w:p>
          <w:p w14:paraId="4DAC96F6" w14:textId="77777777" w:rsidR="00983F95" w:rsidRPr="007974EE" w:rsidRDefault="00983F95" w:rsidP="00983F95">
            <w:pPr>
              <w:pStyle w:val="table"/>
              <w:rPr>
                <w:rtl/>
              </w:rPr>
            </w:pPr>
            <w:r w:rsidRPr="007974EE">
              <w:rPr>
                <w:rtl/>
              </w:rPr>
              <w:t xml:space="preserve">بعد </w:t>
            </w:r>
            <w:r w:rsidRPr="00A633A0">
              <w:rPr>
                <w:szCs w:val="22"/>
                <w:rtl/>
              </w:rPr>
              <w:t>15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>دقيقة</w:t>
            </w:r>
            <w:r w:rsidRPr="007974EE">
              <w:rPr>
                <w:rtl/>
              </w:rPr>
              <w:t xml:space="preserve">، وزع على كل مجموعة معلومات إضافية </w:t>
            </w:r>
            <w:r w:rsidRPr="007974EE">
              <w:rPr>
                <w:rFonts w:hint="cs"/>
                <w:rtl/>
              </w:rPr>
              <w:t>حول نهج الدعوة المحدد</w:t>
            </w:r>
            <w:r w:rsidRPr="007974EE">
              <w:rPr>
                <w:rtl/>
              </w:rPr>
              <w:t xml:space="preserve"> ل</w:t>
            </w:r>
            <w:r w:rsidRPr="007974EE">
              <w:rPr>
                <w:rFonts w:hint="cs"/>
                <w:rtl/>
              </w:rPr>
              <w:t xml:space="preserve">كل </w:t>
            </w:r>
            <w:r w:rsidRPr="007974EE">
              <w:rPr>
                <w:rtl/>
              </w:rPr>
              <w:t>منظم</w:t>
            </w:r>
            <w:r w:rsidRPr="007974EE">
              <w:rPr>
                <w:rFonts w:hint="cs"/>
                <w:rtl/>
              </w:rPr>
              <w:t>ة</w:t>
            </w:r>
            <w:r w:rsidRPr="007974EE">
              <w:rPr>
                <w:rtl/>
              </w:rPr>
              <w:t xml:space="preserve"> غير حكومية واسمح لكل </w:t>
            </w:r>
            <w:r w:rsidRPr="007974EE">
              <w:rPr>
                <w:rFonts w:hint="cs"/>
                <w:rtl/>
              </w:rPr>
              <w:t>فريق ب</w:t>
            </w:r>
            <w:r w:rsidRPr="007974EE">
              <w:rPr>
                <w:rtl/>
              </w:rPr>
              <w:t>قراءتها.</w:t>
            </w:r>
          </w:p>
          <w:p w14:paraId="63535147" w14:textId="5573294D" w:rsidR="00983F95" w:rsidRPr="007974EE" w:rsidRDefault="00983F95" w:rsidP="00983F95">
            <w:pPr>
              <w:pStyle w:val="table"/>
            </w:pPr>
            <w:r w:rsidRPr="007974EE">
              <w:rPr>
                <w:rtl/>
              </w:rPr>
              <w:t xml:space="preserve"> اسمح لل</w:t>
            </w:r>
            <w:r w:rsidRPr="007974EE">
              <w:rPr>
                <w:rFonts w:hint="cs"/>
                <w:rtl/>
              </w:rPr>
              <w:t>فريق ب</w:t>
            </w:r>
            <w:r w:rsidRPr="007974EE">
              <w:rPr>
                <w:rtl/>
              </w:rPr>
              <w:t xml:space="preserve">إعداد </w:t>
            </w:r>
            <w:r w:rsidRPr="007974EE">
              <w:rPr>
                <w:rFonts w:hint="cs"/>
                <w:rtl/>
              </w:rPr>
              <w:t xml:space="preserve">المادة التي </w:t>
            </w:r>
            <w:r w:rsidRPr="007974EE">
              <w:rPr>
                <w:rtl/>
              </w:rPr>
              <w:t xml:space="preserve">سوف </w:t>
            </w:r>
            <w:r w:rsidRPr="007974EE">
              <w:rPr>
                <w:rFonts w:hint="cs"/>
                <w:rtl/>
              </w:rPr>
              <w:t>ي</w:t>
            </w:r>
            <w:r w:rsidRPr="007974EE">
              <w:rPr>
                <w:rtl/>
              </w:rPr>
              <w:t xml:space="preserve">شارك </w:t>
            </w:r>
            <w:r w:rsidRPr="007974EE">
              <w:rPr>
                <w:rFonts w:hint="cs"/>
                <w:rtl/>
              </w:rPr>
              <w:t xml:space="preserve">بها </w:t>
            </w:r>
            <w:r w:rsidRPr="007974EE">
              <w:rPr>
                <w:rtl/>
              </w:rPr>
              <w:t xml:space="preserve">في </w:t>
            </w:r>
            <w:r w:rsidRPr="007974EE">
              <w:rPr>
                <w:rFonts w:hint="cs"/>
                <w:rtl/>
              </w:rPr>
              <w:t>ال</w:t>
            </w:r>
            <w:r w:rsidRPr="007974EE">
              <w:rPr>
                <w:rtl/>
              </w:rPr>
              <w:t>اجتماع التنسيق</w:t>
            </w:r>
            <w:r w:rsidRPr="007974EE">
              <w:rPr>
                <w:rFonts w:hint="cs"/>
                <w:rtl/>
              </w:rPr>
              <w:t>ي</w:t>
            </w:r>
            <w:r w:rsidRPr="007974EE">
              <w:rPr>
                <w:rtl/>
              </w:rPr>
              <w:t xml:space="preserve"> وفقا لل</w:t>
            </w:r>
            <w:r w:rsidRPr="007974EE">
              <w:rPr>
                <w:rFonts w:hint="cs"/>
                <w:rtl/>
              </w:rPr>
              <w:t xml:space="preserve">نهج المحدد لكل </w:t>
            </w:r>
            <w:r w:rsidRPr="007974EE">
              <w:rPr>
                <w:rtl/>
              </w:rPr>
              <w:t>منظمة غير حكومية</w:t>
            </w:r>
            <w:r w:rsidRPr="007974EE">
              <w:rPr>
                <w:rFonts w:hint="cs"/>
                <w:rtl/>
              </w:rPr>
              <w:t xml:space="preserve"> لمدة </w:t>
            </w:r>
            <w:r w:rsidRPr="00A633A0">
              <w:rPr>
                <w:rFonts w:hint="cs"/>
                <w:szCs w:val="22"/>
                <w:rtl/>
              </w:rPr>
              <w:t>10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>دقائق</w:t>
            </w:r>
            <w:r w:rsidRPr="007974EE">
              <w:rPr>
                <w:rtl/>
              </w:rPr>
              <w:t>.</w:t>
            </w:r>
          </w:p>
        </w:tc>
        <w:tc>
          <w:tcPr>
            <w:tcW w:w="851" w:type="dxa"/>
          </w:tcPr>
          <w:p w14:paraId="0E61EB76" w14:textId="686D8E04" w:rsidR="00983F95" w:rsidRPr="007974EE" w:rsidRDefault="00983F95" w:rsidP="00983F95">
            <w:pPr>
              <w:pStyle w:val="table"/>
            </w:pPr>
            <w:r w:rsidRPr="00427A7D">
              <w:t>25'</w:t>
            </w:r>
          </w:p>
        </w:tc>
      </w:tr>
      <w:tr w:rsidR="00983F95" w:rsidRPr="007974EE" w14:paraId="07714FCA" w14:textId="77777777" w:rsidTr="00773866">
        <w:trPr>
          <w:cantSplit/>
        </w:trPr>
        <w:tc>
          <w:tcPr>
            <w:tcW w:w="1668" w:type="dxa"/>
          </w:tcPr>
          <w:p w14:paraId="2BB384E6" w14:textId="19AFD8B0" w:rsidR="00983F95" w:rsidRPr="007974EE" w:rsidRDefault="00983F95" w:rsidP="00983F95">
            <w:pPr>
              <w:pStyle w:val="table"/>
            </w:pPr>
            <w:r w:rsidRPr="007974EE">
              <w:rPr>
                <w:rFonts w:hint="cs"/>
                <w:rtl/>
              </w:rPr>
              <w:t>لعب الأدوار</w:t>
            </w:r>
          </w:p>
        </w:tc>
        <w:tc>
          <w:tcPr>
            <w:tcW w:w="6945" w:type="dxa"/>
          </w:tcPr>
          <w:p w14:paraId="0221DB92" w14:textId="0CA8E500" w:rsidR="00983F95" w:rsidRPr="007974EE" w:rsidRDefault="00983F95" w:rsidP="00983F95">
            <w:pPr>
              <w:pStyle w:val="table"/>
              <w:rPr>
                <w:rtl/>
              </w:rPr>
            </w:pPr>
            <w:r w:rsidRPr="007974EE">
              <w:rPr>
                <w:rFonts w:hint="cs"/>
                <w:rtl/>
              </w:rPr>
              <w:t>استعرض الشرائح التقديمة مع التعليمات الخاصة لدراسة الحالة الجزء رقم 2.</w:t>
            </w:r>
          </w:p>
          <w:p w14:paraId="20FE2B9F" w14:textId="3E046031" w:rsidR="00983F95" w:rsidRPr="007974EE" w:rsidRDefault="00983F95" w:rsidP="00983F95">
            <w:pPr>
              <w:pStyle w:val="table"/>
            </w:pPr>
            <w:r w:rsidRPr="007974EE">
              <w:rPr>
                <w:rFonts w:hint="cs"/>
                <w:rtl/>
              </w:rPr>
              <w:t>اسمح بعقد الاجتماع بين الممثلين الأربعة عن المنظمات غير الحكومية.</w:t>
            </w:r>
          </w:p>
        </w:tc>
        <w:tc>
          <w:tcPr>
            <w:tcW w:w="851" w:type="dxa"/>
          </w:tcPr>
          <w:p w14:paraId="51DC31DA" w14:textId="44B2BCB2" w:rsidR="00983F95" w:rsidRPr="007974EE" w:rsidRDefault="00983F95" w:rsidP="00983F95">
            <w:pPr>
              <w:pStyle w:val="table"/>
            </w:pPr>
            <w:r w:rsidRPr="00427A7D">
              <w:t>10'</w:t>
            </w:r>
          </w:p>
        </w:tc>
      </w:tr>
      <w:tr w:rsidR="00983F95" w:rsidRPr="007974EE" w14:paraId="6579913B" w14:textId="77777777" w:rsidTr="00773866">
        <w:trPr>
          <w:cantSplit/>
        </w:trPr>
        <w:tc>
          <w:tcPr>
            <w:tcW w:w="1668" w:type="dxa"/>
          </w:tcPr>
          <w:p w14:paraId="1373ECBE" w14:textId="11F69518" w:rsidR="00983F95" w:rsidRPr="007974EE" w:rsidRDefault="00983F95" w:rsidP="00983F95">
            <w:pPr>
              <w:pStyle w:val="table"/>
            </w:pPr>
            <w:r w:rsidRPr="007974EE">
              <w:rPr>
                <w:rFonts w:hint="cs"/>
                <w:rtl/>
              </w:rPr>
              <w:t xml:space="preserve">جلسة جماعية لاستخلاص </w:t>
            </w:r>
            <w:r w:rsidR="00CB7158">
              <w:rPr>
                <w:rFonts w:hint="cs"/>
                <w:rtl/>
              </w:rPr>
              <w:t>ال</w:t>
            </w:r>
            <w:r w:rsidRPr="007974EE">
              <w:rPr>
                <w:rFonts w:hint="cs"/>
                <w:rtl/>
              </w:rPr>
              <w:t>معلومات</w:t>
            </w:r>
          </w:p>
        </w:tc>
        <w:tc>
          <w:tcPr>
            <w:tcW w:w="6945" w:type="dxa"/>
          </w:tcPr>
          <w:p w14:paraId="614DE739" w14:textId="48EAFCE2" w:rsidR="00983F95" w:rsidRPr="007974EE" w:rsidRDefault="00983F95" w:rsidP="00983F95">
            <w:pPr>
              <w:pStyle w:val="table"/>
            </w:pPr>
            <w:r w:rsidRPr="007974EE">
              <w:rPr>
                <w:rtl/>
              </w:rPr>
              <w:t xml:space="preserve">يمكنك </w:t>
            </w:r>
            <w:r w:rsidRPr="007974EE">
              <w:rPr>
                <w:rFonts w:hint="cs"/>
                <w:rtl/>
              </w:rPr>
              <w:t xml:space="preserve">الابتعاد </w:t>
            </w:r>
            <w:r w:rsidRPr="007974EE">
              <w:rPr>
                <w:rtl/>
              </w:rPr>
              <w:t xml:space="preserve">عن التفاصيل الدقيقة لدراسة الحالة </w:t>
            </w:r>
            <w:r w:rsidRPr="007974EE">
              <w:rPr>
                <w:rFonts w:hint="cs"/>
                <w:rtl/>
              </w:rPr>
              <w:t xml:space="preserve">والتحول </w:t>
            </w:r>
            <w:r w:rsidRPr="007974EE">
              <w:rPr>
                <w:rtl/>
              </w:rPr>
              <w:t>لاستخلاص الفرص الت</w:t>
            </w:r>
            <w:r w:rsidRPr="007974EE">
              <w:rPr>
                <w:rFonts w:hint="cs"/>
                <w:rtl/>
              </w:rPr>
              <w:t>ي يقدمها دليل اسفير ل</w:t>
            </w:r>
            <w:r w:rsidRPr="007974EE">
              <w:rPr>
                <w:rtl/>
              </w:rPr>
              <w:t xml:space="preserve">دعم الدعوة </w:t>
            </w:r>
            <w:r w:rsidRPr="007974EE">
              <w:rPr>
                <w:rFonts w:hint="cs"/>
                <w:rtl/>
              </w:rPr>
              <w:t>فيما يتعلق ب</w:t>
            </w:r>
            <w:r w:rsidRPr="007974EE">
              <w:rPr>
                <w:rtl/>
              </w:rPr>
              <w:t xml:space="preserve">قضايا الحماية </w:t>
            </w:r>
            <w:r w:rsidRPr="007974EE">
              <w:rPr>
                <w:rFonts w:hint="cs"/>
                <w:rtl/>
              </w:rPr>
              <w:t>لل</w:t>
            </w:r>
            <w:r w:rsidRPr="007974EE">
              <w:rPr>
                <w:rtl/>
              </w:rPr>
              <w:t xml:space="preserve">أنواع </w:t>
            </w:r>
            <w:r w:rsidRPr="007974EE">
              <w:rPr>
                <w:rFonts w:hint="cs"/>
                <w:rtl/>
              </w:rPr>
              <w:t>ال</w:t>
            </w:r>
            <w:r w:rsidRPr="007974EE">
              <w:rPr>
                <w:rtl/>
              </w:rPr>
              <w:t xml:space="preserve">مختلفة من </w:t>
            </w:r>
            <w:r w:rsidRPr="007974EE">
              <w:rPr>
                <w:rFonts w:hint="cs"/>
                <w:rtl/>
              </w:rPr>
              <w:t>ال</w:t>
            </w:r>
            <w:r w:rsidRPr="007974EE">
              <w:rPr>
                <w:rtl/>
              </w:rPr>
              <w:t>أ</w:t>
            </w:r>
            <w:r w:rsidRPr="007974EE">
              <w:rPr>
                <w:rFonts w:hint="cs"/>
                <w:rtl/>
              </w:rPr>
              <w:t>طراف المعنية</w:t>
            </w:r>
            <w:r w:rsidRPr="007974EE">
              <w:rPr>
                <w:rtl/>
              </w:rPr>
              <w:t xml:space="preserve">، فضلا عن </w:t>
            </w:r>
            <w:r w:rsidRPr="007974EE">
              <w:rPr>
                <w:rFonts w:hint="cs"/>
                <w:rtl/>
              </w:rPr>
              <w:t>ال</w:t>
            </w:r>
            <w:r w:rsidRPr="007974EE">
              <w:rPr>
                <w:rtl/>
              </w:rPr>
              <w:t xml:space="preserve">مواقف </w:t>
            </w:r>
            <w:r w:rsidRPr="007974EE">
              <w:rPr>
                <w:rFonts w:hint="cs"/>
                <w:rtl/>
              </w:rPr>
              <w:t>ال</w:t>
            </w:r>
            <w:r w:rsidRPr="007974EE">
              <w:rPr>
                <w:rtl/>
              </w:rPr>
              <w:t>مختلف</w:t>
            </w:r>
            <w:r w:rsidRPr="007974EE">
              <w:rPr>
                <w:rFonts w:hint="cs"/>
                <w:rtl/>
              </w:rPr>
              <w:t>ة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>ل</w:t>
            </w:r>
            <w:r w:rsidRPr="007974EE">
              <w:rPr>
                <w:rtl/>
              </w:rPr>
              <w:t xml:space="preserve">لوكالات </w:t>
            </w:r>
            <w:r w:rsidRPr="007974EE">
              <w:rPr>
                <w:rFonts w:hint="cs"/>
                <w:rtl/>
              </w:rPr>
              <w:t xml:space="preserve">تجاه </w:t>
            </w:r>
            <w:r w:rsidRPr="007974EE">
              <w:rPr>
                <w:rtl/>
              </w:rPr>
              <w:t>الدعوة</w:t>
            </w:r>
            <w:r w:rsidRPr="007974EE">
              <w:rPr>
                <w:rFonts w:hint="cs"/>
                <w:rtl/>
              </w:rPr>
              <w:t>.</w:t>
            </w:r>
          </w:p>
        </w:tc>
        <w:tc>
          <w:tcPr>
            <w:tcW w:w="851" w:type="dxa"/>
          </w:tcPr>
          <w:p w14:paraId="04AC6A60" w14:textId="0030C8A7" w:rsidR="00983F95" w:rsidRPr="007974EE" w:rsidRDefault="00983F95" w:rsidP="00983F95">
            <w:pPr>
              <w:pStyle w:val="table"/>
            </w:pPr>
            <w:r w:rsidRPr="00427A7D">
              <w:t>5'</w:t>
            </w:r>
          </w:p>
        </w:tc>
      </w:tr>
      <w:tr w:rsidR="00983F95" w:rsidRPr="007974EE" w14:paraId="6F1C4717" w14:textId="77777777" w:rsidTr="00773866">
        <w:trPr>
          <w:cantSplit/>
        </w:trPr>
        <w:tc>
          <w:tcPr>
            <w:tcW w:w="1668" w:type="dxa"/>
          </w:tcPr>
          <w:p w14:paraId="3DE61B1E" w14:textId="22124700" w:rsidR="00983F95" w:rsidRPr="007974EE" w:rsidRDefault="00983F95" w:rsidP="00983F95">
            <w:pPr>
              <w:pStyle w:val="table"/>
              <w:rPr>
                <w:rtl/>
              </w:rPr>
            </w:pPr>
            <w:r w:rsidRPr="007974EE">
              <w:rPr>
                <w:rFonts w:hint="cs"/>
                <w:rtl/>
              </w:rPr>
              <w:t xml:space="preserve">جلسة نقاش عامة </w:t>
            </w:r>
          </w:p>
          <w:p w14:paraId="1775FA1F" w14:textId="3547A198" w:rsidR="00983F95" w:rsidRPr="007974EE" w:rsidRDefault="00983F95" w:rsidP="00983F95">
            <w:pPr>
              <w:pStyle w:val="table"/>
            </w:pPr>
            <w:r w:rsidRPr="007974EE">
              <w:rPr>
                <w:rFonts w:hint="cs"/>
                <w:rtl/>
              </w:rPr>
              <w:t>"استخدام اسفير في الدعوة لتحسين الجودة والمساءلة في تقديم المساعدة"</w:t>
            </w:r>
          </w:p>
        </w:tc>
        <w:tc>
          <w:tcPr>
            <w:tcW w:w="6945" w:type="dxa"/>
          </w:tcPr>
          <w:p w14:paraId="7D5C8AB9" w14:textId="77777777" w:rsidR="00983F95" w:rsidRPr="007974EE" w:rsidRDefault="00983F95" w:rsidP="00983F95">
            <w:pPr>
              <w:pStyle w:val="table"/>
              <w:rPr>
                <w:rtl/>
              </w:rPr>
            </w:pPr>
            <w:r w:rsidRPr="007974EE">
              <w:rPr>
                <w:rFonts w:hint="cs"/>
                <w:rtl/>
              </w:rPr>
              <w:t>دع ا</w:t>
            </w:r>
            <w:r w:rsidRPr="007974EE">
              <w:rPr>
                <w:rtl/>
              </w:rPr>
              <w:t xml:space="preserve">لمشاركين </w:t>
            </w:r>
            <w:r w:rsidRPr="007974EE">
              <w:rPr>
                <w:rFonts w:hint="cs"/>
                <w:rtl/>
              </w:rPr>
              <w:t>ي</w:t>
            </w:r>
            <w:r w:rsidRPr="007974EE">
              <w:rPr>
                <w:rtl/>
              </w:rPr>
              <w:t>تبادل</w:t>
            </w:r>
            <w:r w:rsidRPr="007974EE">
              <w:rPr>
                <w:rFonts w:hint="cs"/>
                <w:rtl/>
              </w:rPr>
              <w:t>ون</w:t>
            </w:r>
            <w:r w:rsidRPr="007974EE">
              <w:rPr>
                <w:rtl/>
              </w:rPr>
              <w:t xml:space="preserve"> ال</w:t>
            </w:r>
            <w:r w:rsidRPr="007974EE">
              <w:rPr>
                <w:rFonts w:hint="cs"/>
                <w:rtl/>
              </w:rPr>
              <w:t xml:space="preserve">مواقف </w:t>
            </w:r>
            <w:r w:rsidRPr="007974EE">
              <w:rPr>
                <w:rtl/>
              </w:rPr>
              <w:t xml:space="preserve">التي يمكن أن </w:t>
            </w:r>
            <w:r w:rsidRPr="007974EE">
              <w:rPr>
                <w:rFonts w:hint="cs"/>
                <w:rtl/>
              </w:rPr>
              <w:t>ي</w:t>
            </w:r>
            <w:r w:rsidRPr="007974EE">
              <w:rPr>
                <w:rtl/>
              </w:rPr>
              <w:t xml:space="preserve">ستخدموا </w:t>
            </w:r>
            <w:r w:rsidRPr="007974EE">
              <w:rPr>
                <w:rFonts w:hint="cs"/>
                <w:rtl/>
              </w:rPr>
              <w:t xml:space="preserve">فيها </w:t>
            </w:r>
            <w:r w:rsidRPr="007974EE">
              <w:rPr>
                <w:rtl/>
              </w:rPr>
              <w:t>معايير ا</w:t>
            </w:r>
            <w:r w:rsidRPr="007974EE">
              <w:rPr>
                <w:rFonts w:hint="cs"/>
                <w:rtl/>
              </w:rPr>
              <w:t>سفير في ا</w:t>
            </w:r>
            <w:r w:rsidRPr="007974EE">
              <w:rPr>
                <w:rtl/>
              </w:rPr>
              <w:t xml:space="preserve">لدعوة </w:t>
            </w:r>
            <w:r w:rsidRPr="007974EE">
              <w:rPr>
                <w:rFonts w:hint="cs"/>
                <w:rtl/>
              </w:rPr>
              <w:t>ل</w:t>
            </w:r>
            <w:r w:rsidRPr="007974EE">
              <w:rPr>
                <w:rtl/>
              </w:rPr>
              <w:t xml:space="preserve">تحسين الجودة والمساءلة </w:t>
            </w:r>
            <w:r w:rsidRPr="007974EE">
              <w:rPr>
                <w:rFonts w:hint="cs"/>
                <w:rtl/>
              </w:rPr>
              <w:t xml:space="preserve">في </w:t>
            </w:r>
            <w:r w:rsidRPr="007974EE">
              <w:rPr>
                <w:rtl/>
              </w:rPr>
              <w:t>تقديم المساعد</w:t>
            </w:r>
            <w:r w:rsidRPr="007974EE">
              <w:rPr>
                <w:rFonts w:hint="cs"/>
                <w:rtl/>
              </w:rPr>
              <w:t>ات</w:t>
            </w:r>
            <w:r w:rsidRPr="007974EE">
              <w:rPr>
                <w:rtl/>
              </w:rPr>
              <w:t xml:space="preserve">/الخدمات. </w:t>
            </w:r>
          </w:p>
          <w:p w14:paraId="6242D1AB" w14:textId="77777777" w:rsidR="00983F95" w:rsidRPr="007974EE" w:rsidRDefault="00983F95" w:rsidP="00983F95">
            <w:pPr>
              <w:pStyle w:val="table"/>
              <w:rPr>
                <w:rtl/>
              </w:rPr>
            </w:pPr>
            <w:r w:rsidRPr="007974EE">
              <w:rPr>
                <w:rtl/>
              </w:rPr>
              <w:t xml:space="preserve">كن </w:t>
            </w:r>
            <w:r w:rsidRPr="007974EE">
              <w:rPr>
                <w:rFonts w:hint="cs"/>
                <w:rtl/>
              </w:rPr>
              <w:t>م</w:t>
            </w:r>
            <w:r w:rsidRPr="007974EE">
              <w:rPr>
                <w:rtl/>
              </w:rPr>
              <w:t>ستعد</w:t>
            </w:r>
            <w:r w:rsidRPr="007974EE">
              <w:rPr>
                <w:rFonts w:hint="cs"/>
                <w:rtl/>
              </w:rPr>
              <w:t>اً</w:t>
            </w:r>
            <w:r w:rsidRPr="007974EE">
              <w:rPr>
                <w:rtl/>
              </w:rPr>
              <w:t xml:space="preserve"> لشرح أمثلة محددة إذا </w:t>
            </w:r>
            <w:r w:rsidRPr="007974EE">
              <w:rPr>
                <w:rFonts w:hint="cs"/>
                <w:rtl/>
              </w:rPr>
              <w:t xml:space="preserve">لم يطرح </w:t>
            </w:r>
            <w:r w:rsidRPr="007974EE">
              <w:rPr>
                <w:rtl/>
              </w:rPr>
              <w:t xml:space="preserve">المشاركون بعض </w:t>
            </w:r>
            <w:r w:rsidRPr="007974EE">
              <w:rPr>
                <w:rFonts w:hint="cs"/>
                <w:rtl/>
              </w:rPr>
              <w:t xml:space="preserve">الأمثلة </w:t>
            </w:r>
            <w:r w:rsidRPr="007974EE">
              <w:rPr>
                <w:rtl/>
              </w:rPr>
              <w:t xml:space="preserve">بأنفسهم. فعلى سبيل المثال: </w:t>
            </w:r>
          </w:p>
          <w:p w14:paraId="38726DB4" w14:textId="7FBBD13D" w:rsidR="00983F95" w:rsidRPr="007974EE" w:rsidRDefault="00983F95" w:rsidP="00983F95">
            <w:pPr>
              <w:pStyle w:val="tablebullet"/>
            </w:pPr>
            <w:r w:rsidRPr="007974EE">
              <w:rPr>
                <w:rtl/>
              </w:rPr>
              <w:t xml:space="preserve">كيف يمكن استخدام </w:t>
            </w:r>
            <w:r w:rsidRPr="007974EE">
              <w:rPr>
                <w:rFonts w:hint="cs"/>
                <w:rtl/>
              </w:rPr>
              <w:t>اسفير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 xml:space="preserve">في </w:t>
            </w:r>
            <w:r w:rsidRPr="007974EE">
              <w:rPr>
                <w:rtl/>
              </w:rPr>
              <w:t xml:space="preserve">اتخاذ قرار بشأن عدد المراحيض </w:t>
            </w:r>
            <w:r w:rsidRPr="007974EE">
              <w:rPr>
                <w:rFonts w:hint="cs"/>
                <w:rtl/>
              </w:rPr>
              <w:t xml:space="preserve">لإنشاء </w:t>
            </w:r>
            <w:r w:rsidRPr="007974EE">
              <w:rPr>
                <w:rtl/>
              </w:rPr>
              <w:t>مخيم لل</w:t>
            </w:r>
            <w:r w:rsidRPr="007974EE">
              <w:rPr>
                <w:rFonts w:hint="cs"/>
                <w:rtl/>
              </w:rPr>
              <w:t xml:space="preserve">نازحين </w:t>
            </w:r>
            <w:r w:rsidRPr="007974EE">
              <w:rPr>
                <w:rtl/>
              </w:rPr>
              <w:t>داخليا وضمان كرامة ال</w:t>
            </w:r>
            <w:r w:rsidRPr="007974EE">
              <w:rPr>
                <w:rFonts w:hint="cs"/>
                <w:rtl/>
              </w:rPr>
              <w:t>سكان</w:t>
            </w:r>
            <w:r w:rsidRPr="007974EE">
              <w:rPr>
                <w:rtl/>
              </w:rPr>
              <w:t>؟ (</w:t>
            </w:r>
            <w:r w:rsidRPr="007974EE">
              <w:rPr>
                <w:rFonts w:hint="cs"/>
                <w:rtl/>
              </w:rPr>
              <w:t xml:space="preserve">أشر </w:t>
            </w:r>
            <w:r w:rsidRPr="007974EE">
              <w:rPr>
                <w:rtl/>
              </w:rPr>
              <w:t>ليس فقط إلى الفصل ال</w:t>
            </w:r>
            <w:r w:rsidRPr="007974EE">
              <w:rPr>
                <w:rFonts w:hint="cs"/>
                <w:rtl/>
              </w:rPr>
              <w:t>ف</w:t>
            </w:r>
            <w:r w:rsidRPr="007974EE">
              <w:rPr>
                <w:rtl/>
              </w:rPr>
              <w:t xml:space="preserve">ني، ولكن </w:t>
            </w:r>
            <w:r w:rsidRPr="007974EE">
              <w:rPr>
                <w:rFonts w:hint="cs"/>
                <w:rtl/>
              </w:rPr>
              <w:t xml:space="preserve">أيضاً إلى </w:t>
            </w:r>
            <w:r w:rsidRPr="007974EE">
              <w:rPr>
                <w:rtl/>
              </w:rPr>
              <w:t xml:space="preserve">الميثاق الإنساني المعني بالحق في الحياة بكرامة، والقضايا </w:t>
            </w:r>
            <w:r w:rsidRPr="007974EE">
              <w:rPr>
                <w:rFonts w:hint="cs"/>
                <w:rtl/>
              </w:rPr>
              <w:t>المشتركة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>المتعلقة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>ب</w:t>
            </w:r>
            <w:r w:rsidRPr="007974EE">
              <w:rPr>
                <w:rtl/>
              </w:rPr>
              <w:t>الجن</w:t>
            </w:r>
            <w:r w:rsidRPr="007974EE">
              <w:rPr>
                <w:rFonts w:hint="cs"/>
                <w:rtl/>
              </w:rPr>
              <w:t>سانية</w:t>
            </w:r>
            <w:r w:rsidRPr="007974EE">
              <w:rPr>
                <w:rtl/>
              </w:rPr>
              <w:t xml:space="preserve"> أو الأطفال أو المعوقين، </w:t>
            </w:r>
            <w:r w:rsidRPr="007974EE">
              <w:rPr>
                <w:rFonts w:hint="cs"/>
                <w:rtl/>
              </w:rPr>
              <w:t xml:space="preserve">والمعيار الأساسي رقم </w:t>
            </w:r>
            <w:r w:rsidRPr="00B21BBA">
              <w:rPr>
                <w:rFonts w:hint="cs"/>
                <w:szCs w:val="22"/>
                <w:rtl/>
              </w:rPr>
              <w:t>1</w:t>
            </w:r>
            <w:r w:rsidRPr="007974EE">
              <w:rPr>
                <w:rtl/>
              </w:rPr>
              <w:t xml:space="preserve"> حول </w:t>
            </w:r>
            <w:r w:rsidRPr="007974EE">
              <w:rPr>
                <w:rFonts w:hint="cs"/>
                <w:rtl/>
              </w:rPr>
              <w:t>الاستجابة التي تراعي قدرات السكان</w:t>
            </w:r>
            <w:r w:rsidRPr="007974EE">
              <w:rPr>
                <w:rtl/>
              </w:rPr>
              <w:t>)</w:t>
            </w:r>
            <w:r w:rsidRPr="007974EE">
              <w:rPr>
                <w:rFonts w:hint="cs"/>
                <w:rtl/>
              </w:rPr>
              <w:t>.</w:t>
            </w:r>
          </w:p>
          <w:p w14:paraId="24094437" w14:textId="117AF64D" w:rsidR="00983F95" w:rsidRPr="007974EE" w:rsidRDefault="00983F95" w:rsidP="00983F95">
            <w:pPr>
              <w:pStyle w:val="tablebullet"/>
            </w:pPr>
            <w:r w:rsidRPr="007974EE">
              <w:rPr>
                <w:rtl/>
              </w:rPr>
              <w:t xml:space="preserve">كيف </w:t>
            </w:r>
            <w:r w:rsidRPr="007974EE">
              <w:rPr>
                <w:rFonts w:hint="cs"/>
                <w:rtl/>
              </w:rPr>
              <w:t xml:space="preserve">يمكن أن يساعدك دليل اسفير في </w:t>
            </w:r>
            <w:r w:rsidRPr="007974EE">
              <w:rPr>
                <w:rtl/>
              </w:rPr>
              <w:t xml:space="preserve">الدعوة مع زملائك </w:t>
            </w:r>
            <w:r w:rsidRPr="007974EE">
              <w:rPr>
                <w:rFonts w:hint="cs"/>
                <w:rtl/>
              </w:rPr>
              <w:t>للإصرار على ضرورة وجود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 xml:space="preserve">أدوات </w:t>
            </w:r>
            <w:r w:rsidRPr="007974EE">
              <w:rPr>
                <w:rtl/>
              </w:rPr>
              <w:t xml:space="preserve">النظافة </w:t>
            </w:r>
            <w:r w:rsidRPr="007974EE">
              <w:rPr>
                <w:rFonts w:hint="cs"/>
                <w:rtl/>
              </w:rPr>
              <w:t xml:space="preserve">الخاصة بفترة </w:t>
            </w:r>
            <w:r w:rsidRPr="007974EE">
              <w:rPr>
                <w:rtl/>
              </w:rPr>
              <w:t>الطمث في مستلزمات النظافة ال</w:t>
            </w:r>
            <w:r w:rsidRPr="007974EE">
              <w:rPr>
                <w:rFonts w:hint="cs"/>
                <w:rtl/>
              </w:rPr>
              <w:t>أساسية</w:t>
            </w:r>
            <w:r w:rsidRPr="007974EE">
              <w:rPr>
                <w:rtl/>
              </w:rPr>
              <w:t>؟ (</w:t>
            </w:r>
            <w:r w:rsidRPr="007974EE">
              <w:rPr>
                <w:rFonts w:hint="cs"/>
                <w:rtl/>
              </w:rPr>
              <w:t xml:space="preserve">أشر </w:t>
            </w:r>
            <w:r w:rsidRPr="007974EE">
              <w:rPr>
                <w:rtl/>
              </w:rPr>
              <w:t xml:space="preserve">إلى الحق في الحياة بكرامة، </w:t>
            </w:r>
            <w:r w:rsidRPr="007974EE">
              <w:rPr>
                <w:rFonts w:hint="cs"/>
                <w:rtl/>
              </w:rPr>
              <w:t>المعيار</w:t>
            </w:r>
            <w:r w:rsidRPr="007974EE">
              <w:rPr>
                <w:rtl/>
              </w:rPr>
              <w:t xml:space="preserve"> الأساسي</w:t>
            </w:r>
            <w:r w:rsidRPr="007974EE">
              <w:rPr>
                <w:rFonts w:hint="cs"/>
                <w:rtl/>
              </w:rPr>
              <w:t xml:space="preserve"> رقم </w:t>
            </w:r>
            <w:r w:rsidRPr="00B21BBA">
              <w:rPr>
                <w:rFonts w:hint="cs"/>
                <w:szCs w:val="22"/>
                <w:rtl/>
              </w:rPr>
              <w:t>1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 xml:space="preserve">حول </w:t>
            </w:r>
            <w:r w:rsidRPr="007974EE">
              <w:rPr>
                <w:rtl/>
              </w:rPr>
              <w:t xml:space="preserve">الاستجابة </w:t>
            </w:r>
            <w:r w:rsidRPr="007974EE">
              <w:rPr>
                <w:rFonts w:hint="cs"/>
                <w:rtl/>
              </w:rPr>
              <w:t>التي تراعي قدرات السكان</w:t>
            </w:r>
            <w:r w:rsidRPr="007974EE">
              <w:rPr>
                <w:rtl/>
              </w:rPr>
              <w:t>، والقضايا ال</w:t>
            </w:r>
            <w:r w:rsidRPr="007974EE">
              <w:rPr>
                <w:rFonts w:hint="cs"/>
                <w:rtl/>
              </w:rPr>
              <w:t>مشتركة الخاصة ب</w:t>
            </w:r>
            <w:r w:rsidRPr="007974EE">
              <w:rPr>
                <w:rtl/>
              </w:rPr>
              <w:t>الجن</w:t>
            </w:r>
            <w:r w:rsidRPr="007974EE">
              <w:rPr>
                <w:rFonts w:hint="cs"/>
                <w:rtl/>
              </w:rPr>
              <w:t>سانية</w:t>
            </w:r>
            <w:r w:rsidRPr="007974EE">
              <w:rPr>
                <w:rtl/>
              </w:rPr>
              <w:t>، والفصل ال</w:t>
            </w:r>
            <w:r w:rsidRPr="007974EE">
              <w:rPr>
                <w:rFonts w:hint="cs"/>
                <w:rtl/>
              </w:rPr>
              <w:t>ف</w:t>
            </w:r>
            <w:r w:rsidRPr="007974EE">
              <w:rPr>
                <w:rtl/>
              </w:rPr>
              <w:t xml:space="preserve">ني </w:t>
            </w:r>
            <w:r w:rsidRPr="007974EE">
              <w:rPr>
                <w:rFonts w:hint="cs"/>
                <w:rtl/>
              </w:rPr>
              <w:t>الخاص</w:t>
            </w:r>
            <w:r w:rsidRPr="007974EE">
              <w:rPr>
                <w:rtl/>
              </w:rPr>
              <w:t xml:space="preserve"> </w:t>
            </w:r>
            <w:r w:rsidRPr="007974EE">
              <w:rPr>
                <w:rFonts w:hint="cs"/>
                <w:rtl/>
              </w:rPr>
              <w:t>ب</w:t>
            </w:r>
            <w:r w:rsidRPr="007974EE">
              <w:rPr>
                <w:rtl/>
              </w:rPr>
              <w:t>المياه وخدمات الصرف الصحي والنظافة الصحية</w:t>
            </w:r>
            <w:r w:rsidRPr="007974EE">
              <w:rPr>
                <w:rFonts w:hint="cs"/>
                <w:rtl/>
              </w:rPr>
              <w:t>).</w:t>
            </w:r>
          </w:p>
        </w:tc>
        <w:tc>
          <w:tcPr>
            <w:tcW w:w="851" w:type="dxa"/>
          </w:tcPr>
          <w:p w14:paraId="128ABA5D" w14:textId="70193C7D" w:rsidR="00983F95" w:rsidRPr="007974EE" w:rsidRDefault="00983F95" w:rsidP="00983F95">
            <w:pPr>
              <w:pStyle w:val="table"/>
            </w:pPr>
            <w:r w:rsidRPr="00427A7D">
              <w:t>20'</w:t>
            </w:r>
          </w:p>
        </w:tc>
      </w:tr>
      <w:tr w:rsidR="00983F95" w:rsidRPr="007974EE" w14:paraId="05E74EF5" w14:textId="77777777" w:rsidTr="00773866">
        <w:trPr>
          <w:cantSplit/>
        </w:trPr>
        <w:tc>
          <w:tcPr>
            <w:tcW w:w="1668" w:type="dxa"/>
          </w:tcPr>
          <w:p w14:paraId="4808B333" w14:textId="347FF27A" w:rsidR="00983F95" w:rsidRPr="007974EE" w:rsidRDefault="004359FB" w:rsidP="00983F95">
            <w:pPr>
              <w:pStyle w:val="table"/>
            </w:pPr>
            <w:r>
              <w:rPr>
                <w:rFonts w:hint="cs"/>
                <w:rtl/>
              </w:rPr>
              <w:t>خلاصة</w:t>
            </w:r>
          </w:p>
        </w:tc>
        <w:tc>
          <w:tcPr>
            <w:tcW w:w="6945" w:type="dxa"/>
          </w:tcPr>
          <w:p w14:paraId="10CF7988" w14:textId="70E80E56" w:rsidR="00983F95" w:rsidRPr="007974EE" w:rsidRDefault="00983F95" w:rsidP="00983F95">
            <w:pPr>
              <w:pStyle w:val="table"/>
            </w:pPr>
            <w:r w:rsidRPr="007974EE">
              <w:rPr>
                <w:rFonts w:hint="cs"/>
                <w:rtl/>
              </w:rPr>
              <w:t>اختتم الجلسة التدريبة بتذكير المشاركين بالرسائل الرئيسية الموضحة في الشريحة رقم 9.</w:t>
            </w:r>
          </w:p>
        </w:tc>
        <w:tc>
          <w:tcPr>
            <w:tcW w:w="851" w:type="dxa"/>
          </w:tcPr>
          <w:p w14:paraId="02760D42" w14:textId="11226AE5" w:rsidR="00983F95" w:rsidRPr="007974EE" w:rsidRDefault="00983F95" w:rsidP="00983F95">
            <w:pPr>
              <w:pStyle w:val="table"/>
            </w:pPr>
            <w:r w:rsidRPr="00427A7D">
              <w:t>5'</w:t>
            </w:r>
          </w:p>
        </w:tc>
      </w:tr>
    </w:tbl>
    <w:p w14:paraId="628FA66C" w14:textId="2CAEAEF6" w:rsidR="00781146" w:rsidRPr="007974EE" w:rsidRDefault="00D945B0" w:rsidP="00CC59EC">
      <w:pPr>
        <w:pStyle w:val="Heading3"/>
        <w:rPr>
          <w:rtl/>
        </w:rPr>
      </w:pPr>
      <w:r w:rsidRPr="007974EE">
        <w:rPr>
          <w:rFonts w:hint="cs"/>
          <w:rtl/>
        </w:rPr>
        <w:t xml:space="preserve">نصائح </w:t>
      </w:r>
      <w:r w:rsidR="00CC59EC">
        <w:rPr>
          <w:rFonts w:hint="cs"/>
          <w:rtl/>
        </w:rPr>
        <w:t>للمدربين</w:t>
      </w:r>
    </w:p>
    <w:p w14:paraId="16E06041" w14:textId="77777777" w:rsidR="00B93DFC" w:rsidRPr="007974EE" w:rsidRDefault="00B93DFC" w:rsidP="00983F95">
      <w:pPr>
        <w:pStyle w:val="bullet"/>
      </w:pPr>
      <w:r w:rsidRPr="007974EE">
        <w:rPr>
          <w:rtl/>
        </w:rPr>
        <w:t xml:space="preserve">تأكد من </w:t>
      </w:r>
      <w:r w:rsidRPr="007974EE">
        <w:rPr>
          <w:rFonts w:hint="cs"/>
          <w:rtl/>
        </w:rPr>
        <w:t xml:space="preserve">أن </w:t>
      </w:r>
      <w:r w:rsidRPr="007974EE">
        <w:rPr>
          <w:rtl/>
        </w:rPr>
        <w:t>ال</w:t>
      </w:r>
      <w:r w:rsidRPr="007974EE">
        <w:rPr>
          <w:rFonts w:hint="cs"/>
          <w:rtl/>
        </w:rPr>
        <w:t>حوار</w:t>
      </w:r>
      <w:r w:rsidRPr="007974EE">
        <w:rPr>
          <w:rtl/>
        </w:rPr>
        <w:t xml:space="preserve"> بين ممثلي المنظمات الأربع مسموعة لبقية ال</w:t>
      </w:r>
      <w:r w:rsidRPr="007974EE">
        <w:rPr>
          <w:rFonts w:hint="cs"/>
          <w:rtl/>
        </w:rPr>
        <w:t>مجموعة</w:t>
      </w:r>
      <w:r w:rsidRPr="007974EE">
        <w:rPr>
          <w:rtl/>
        </w:rPr>
        <w:t xml:space="preserve"> (</w:t>
      </w:r>
      <w:r w:rsidRPr="007974EE">
        <w:rPr>
          <w:rFonts w:hint="cs"/>
          <w:rtl/>
        </w:rPr>
        <w:t xml:space="preserve">نصيحة </w:t>
      </w:r>
      <w:r w:rsidRPr="007974EE">
        <w:rPr>
          <w:rtl/>
        </w:rPr>
        <w:t xml:space="preserve">جيدة لذلك </w:t>
      </w:r>
      <w:r w:rsidRPr="007974EE">
        <w:rPr>
          <w:rFonts w:hint="cs"/>
          <w:rtl/>
        </w:rPr>
        <w:t>هي التأكد من أنهم</w:t>
      </w:r>
      <w:r w:rsidRPr="007974EE">
        <w:rPr>
          <w:rtl/>
        </w:rPr>
        <w:t xml:space="preserve"> يجلسون على طاولة كبيرة، بعيد</w:t>
      </w:r>
      <w:r w:rsidRPr="007974EE">
        <w:rPr>
          <w:rFonts w:hint="cs"/>
          <w:rtl/>
        </w:rPr>
        <w:t>ا</w:t>
      </w:r>
      <w:r w:rsidRPr="007974EE">
        <w:rPr>
          <w:rtl/>
        </w:rPr>
        <w:t xml:space="preserve"> عن بعضه</w:t>
      </w:r>
      <w:r w:rsidRPr="007974EE">
        <w:rPr>
          <w:rFonts w:hint="cs"/>
          <w:rtl/>
        </w:rPr>
        <w:t>م</w:t>
      </w:r>
      <w:r w:rsidRPr="007974EE">
        <w:rPr>
          <w:rtl/>
        </w:rPr>
        <w:t xml:space="preserve"> البعض قليلاً</w:t>
      </w:r>
      <w:r w:rsidRPr="007974EE">
        <w:rPr>
          <w:rFonts w:hint="cs"/>
          <w:rtl/>
        </w:rPr>
        <w:t xml:space="preserve">، </w:t>
      </w:r>
      <w:r w:rsidRPr="007974EE">
        <w:rPr>
          <w:rtl/>
        </w:rPr>
        <w:t>بحيث ي</w:t>
      </w:r>
      <w:r w:rsidRPr="007974EE">
        <w:rPr>
          <w:rFonts w:hint="cs"/>
          <w:rtl/>
        </w:rPr>
        <w:t xml:space="preserve">ضطروا </w:t>
      </w:r>
      <w:r w:rsidRPr="007974EE">
        <w:rPr>
          <w:rtl/>
        </w:rPr>
        <w:t xml:space="preserve">لرفع أصواتهم </w:t>
      </w:r>
      <w:r w:rsidRPr="007974EE">
        <w:rPr>
          <w:rFonts w:hint="cs"/>
          <w:rtl/>
        </w:rPr>
        <w:t>ل</w:t>
      </w:r>
      <w:r w:rsidRPr="007974EE">
        <w:rPr>
          <w:rtl/>
        </w:rPr>
        <w:t>تكون مسموعة للآخرين).</w:t>
      </w:r>
    </w:p>
    <w:p w14:paraId="44F3AA79" w14:textId="3B6C3209" w:rsidR="008B7D3C" w:rsidRPr="007974EE" w:rsidRDefault="00B93DFC" w:rsidP="0073776E">
      <w:pPr>
        <w:pStyle w:val="bullet"/>
      </w:pPr>
      <w:r w:rsidRPr="007974EE">
        <w:rPr>
          <w:rtl/>
        </w:rPr>
        <w:t>س</w:t>
      </w:r>
      <w:r w:rsidRPr="007974EE">
        <w:rPr>
          <w:rFonts w:hint="cs"/>
          <w:rtl/>
        </w:rPr>
        <w:t>ي</w:t>
      </w:r>
      <w:r w:rsidRPr="007974EE">
        <w:rPr>
          <w:rtl/>
        </w:rPr>
        <w:t>كون هذ</w:t>
      </w:r>
      <w:r w:rsidRPr="007974EE">
        <w:rPr>
          <w:rFonts w:hint="cs"/>
          <w:rtl/>
        </w:rPr>
        <w:t>ا</w:t>
      </w:r>
      <w:r w:rsidRPr="007974EE">
        <w:rPr>
          <w:rtl/>
        </w:rPr>
        <w:t xml:space="preserve"> ال</w:t>
      </w:r>
      <w:r w:rsidRPr="007974EE">
        <w:rPr>
          <w:rFonts w:hint="cs"/>
          <w:rtl/>
        </w:rPr>
        <w:t xml:space="preserve">جزء </w:t>
      </w:r>
      <w:r w:rsidRPr="007974EE">
        <w:rPr>
          <w:rtl/>
        </w:rPr>
        <w:t xml:space="preserve">أكثر </w:t>
      </w:r>
      <w:r w:rsidRPr="007974EE">
        <w:rPr>
          <w:rFonts w:hint="cs"/>
          <w:rtl/>
        </w:rPr>
        <w:t xml:space="preserve">تشويقاً </w:t>
      </w:r>
      <w:r w:rsidRPr="007974EE">
        <w:rPr>
          <w:rtl/>
        </w:rPr>
        <w:t xml:space="preserve">إذا كان يمكنك </w:t>
      </w:r>
      <w:r w:rsidRPr="007974EE">
        <w:rPr>
          <w:rFonts w:hint="cs"/>
          <w:rtl/>
        </w:rPr>
        <w:t xml:space="preserve">تحفيز </w:t>
      </w:r>
      <w:r w:rsidRPr="007974EE">
        <w:rPr>
          <w:rtl/>
        </w:rPr>
        <w:t xml:space="preserve">خبرات المشاركين فيما يتعلق بالدعوة في كل مرحلة. </w:t>
      </w:r>
      <w:r w:rsidRPr="007974EE">
        <w:rPr>
          <w:rFonts w:hint="cs"/>
          <w:rtl/>
        </w:rPr>
        <w:t xml:space="preserve">وهذا الأمر </w:t>
      </w:r>
      <w:r w:rsidRPr="007974EE">
        <w:rPr>
          <w:rtl/>
        </w:rPr>
        <w:t xml:space="preserve">لا </w:t>
      </w:r>
      <w:r w:rsidRPr="007974EE">
        <w:rPr>
          <w:rFonts w:hint="cs"/>
          <w:rtl/>
        </w:rPr>
        <w:t xml:space="preserve">يتطلب </w:t>
      </w:r>
      <w:r w:rsidRPr="007974EE">
        <w:rPr>
          <w:rtl/>
        </w:rPr>
        <w:t xml:space="preserve">حملة </w:t>
      </w:r>
      <w:r w:rsidRPr="007974EE">
        <w:rPr>
          <w:rFonts w:hint="cs"/>
          <w:rtl/>
        </w:rPr>
        <w:t xml:space="preserve">دعوة </w:t>
      </w:r>
      <w:r w:rsidRPr="007974EE">
        <w:rPr>
          <w:rtl/>
        </w:rPr>
        <w:t>كبيرة ومنظمة</w:t>
      </w:r>
      <w:r w:rsidRPr="007974EE">
        <w:rPr>
          <w:rFonts w:hint="cs"/>
          <w:rtl/>
        </w:rPr>
        <w:t>،</w:t>
      </w:r>
      <w:r w:rsidRPr="007974EE">
        <w:rPr>
          <w:rtl/>
        </w:rPr>
        <w:t xml:space="preserve"> </w:t>
      </w:r>
      <w:r w:rsidRPr="007974EE">
        <w:rPr>
          <w:rFonts w:hint="cs"/>
          <w:rtl/>
        </w:rPr>
        <w:t xml:space="preserve">بل إن </w:t>
      </w:r>
      <w:r w:rsidR="0073776E">
        <w:rPr>
          <w:rFonts w:hint="cs"/>
          <w:rtl/>
        </w:rPr>
        <w:t>خطوة صغيرة</w:t>
      </w:r>
      <w:r w:rsidRPr="007974EE">
        <w:rPr>
          <w:rtl/>
        </w:rPr>
        <w:t xml:space="preserve"> </w:t>
      </w:r>
      <w:r w:rsidRPr="007974EE">
        <w:rPr>
          <w:rFonts w:hint="cs"/>
          <w:rtl/>
        </w:rPr>
        <w:t xml:space="preserve">في </w:t>
      </w:r>
      <w:r w:rsidRPr="007974EE">
        <w:rPr>
          <w:rtl/>
        </w:rPr>
        <w:t>نهج الدعوة يمكن أن تكون مثيرة للاهتمام. حاول و</w:t>
      </w:r>
      <w:r w:rsidRPr="007974EE">
        <w:rPr>
          <w:rFonts w:hint="cs"/>
          <w:rtl/>
        </w:rPr>
        <w:t xml:space="preserve">قم </w:t>
      </w:r>
      <w:r w:rsidRPr="007974EE">
        <w:rPr>
          <w:rtl/>
        </w:rPr>
        <w:t xml:space="preserve">دائما </w:t>
      </w:r>
      <w:r w:rsidRPr="007974EE">
        <w:rPr>
          <w:rFonts w:hint="cs"/>
          <w:rtl/>
        </w:rPr>
        <w:t>بربط هذه الخطوات بالإ</w:t>
      </w:r>
      <w:r w:rsidRPr="007974EE">
        <w:rPr>
          <w:rtl/>
        </w:rPr>
        <w:t>مكان</w:t>
      </w:r>
      <w:r w:rsidRPr="007974EE">
        <w:rPr>
          <w:rFonts w:hint="cs"/>
          <w:rtl/>
        </w:rPr>
        <w:t>ي</w:t>
      </w:r>
      <w:r w:rsidRPr="007974EE">
        <w:rPr>
          <w:rtl/>
        </w:rPr>
        <w:t>ات التي يوفرها دليل ا</w:t>
      </w:r>
      <w:r w:rsidRPr="007974EE">
        <w:rPr>
          <w:rFonts w:hint="cs"/>
          <w:rtl/>
        </w:rPr>
        <w:t xml:space="preserve">سفير في </w:t>
      </w:r>
      <w:r w:rsidRPr="007974EE">
        <w:rPr>
          <w:rtl/>
        </w:rPr>
        <w:t>دعم الدعوة</w:t>
      </w:r>
      <w:r w:rsidRPr="007974EE">
        <w:rPr>
          <w:rFonts w:hint="cs"/>
          <w:rtl/>
        </w:rPr>
        <w:t>.</w:t>
      </w:r>
    </w:p>
    <w:sectPr w:rsidR="008B7D3C" w:rsidRPr="007974EE" w:rsidSect="007974EE">
      <w:headerReference w:type="default" r:id="rId17"/>
      <w:footerReference w:type="even" r:id="rId18"/>
      <w:footerReference w:type="default" r:id="rId19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ABD64" w14:textId="77777777" w:rsidR="00407957" w:rsidRDefault="00407957" w:rsidP="002848CC">
      <w:pPr>
        <w:spacing w:before="0"/>
      </w:pPr>
      <w:r>
        <w:separator/>
      </w:r>
    </w:p>
  </w:endnote>
  <w:endnote w:type="continuationSeparator" w:id="0">
    <w:p w14:paraId="14D772B6" w14:textId="77777777" w:rsidR="00407957" w:rsidRDefault="00407957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6D8CDE1F" w:rsidR="003D1B18" w:rsidRPr="00A633A0" w:rsidRDefault="00CD4CA2" w:rsidP="00A633A0">
    <w:pPr>
      <w:pStyle w:val="Footer"/>
    </w:pPr>
    <w:r w:rsidRPr="00A633A0">
      <w:rPr>
        <w:rFonts w:hint="cs"/>
        <w:rtl/>
      </w:rPr>
      <w:t xml:space="preserve">الجزء </w:t>
    </w:r>
    <w:r w:rsidRPr="00A633A0">
      <w:rPr>
        <w:rFonts w:hint="cs"/>
        <w:rtl/>
      </w:rPr>
      <w:t>"ب" 6: اسفير والدعوة</w:t>
    </w:r>
    <w:r w:rsidRPr="00A633A0">
      <w:tab/>
    </w:r>
    <w:r w:rsidRPr="00A633A0">
      <w:rPr>
        <w:rFonts w:hint="cs"/>
        <w:rtl/>
      </w:rPr>
      <w:t>مجموعة اسفير التدريبية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03932E5F" w:rsidR="003D1B18" w:rsidRPr="00A633A0" w:rsidRDefault="008C718B" w:rsidP="00CB7158">
    <w:pPr>
      <w:pStyle w:val="Footer"/>
      <w:rPr>
        <w:rtl/>
      </w:rPr>
    </w:pPr>
    <w:r w:rsidRPr="00A633A0">
      <w:rPr>
        <w:rFonts w:hint="cs"/>
        <w:rtl/>
      </w:rPr>
      <w:t xml:space="preserve">الجزء </w:t>
    </w:r>
    <w:r w:rsidR="00A64936" w:rsidRPr="00A633A0">
      <w:rPr>
        <w:rFonts w:hint="cs"/>
        <w:rtl/>
      </w:rPr>
      <w:t>"</w:t>
    </w:r>
    <w:r w:rsidRPr="00A633A0">
      <w:rPr>
        <w:rFonts w:hint="cs"/>
        <w:rtl/>
      </w:rPr>
      <w:t>ب</w:t>
    </w:r>
    <w:r w:rsidR="00A64936" w:rsidRPr="00A633A0">
      <w:rPr>
        <w:rFonts w:hint="cs"/>
        <w:rtl/>
      </w:rPr>
      <w:t>"</w:t>
    </w:r>
    <w:r w:rsidRPr="00A633A0">
      <w:rPr>
        <w:rFonts w:hint="cs"/>
        <w:rtl/>
      </w:rPr>
      <w:t xml:space="preserve"> 6: اسفير والدعوة</w:t>
    </w:r>
    <w:r w:rsidR="003D1B18" w:rsidRPr="00A633A0">
      <w:tab/>
    </w:r>
    <w:r w:rsidR="00A64936" w:rsidRPr="00A633A0">
      <w:rPr>
        <w:rFonts w:hint="cs"/>
        <w:rtl/>
      </w:rPr>
      <w:t>مجموعة</w:t>
    </w:r>
    <w:r w:rsidRPr="00A633A0">
      <w:rPr>
        <w:rFonts w:hint="cs"/>
        <w:rtl/>
      </w:rPr>
      <w:t xml:space="preserve"> اسفير التدريبية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1447D" w14:textId="77777777" w:rsidR="00407957" w:rsidRDefault="00407957" w:rsidP="002848CC">
      <w:pPr>
        <w:spacing w:before="0"/>
      </w:pPr>
      <w:r>
        <w:separator/>
      </w:r>
    </w:p>
  </w:footnote>
  <w:footnote w:type="continuationSeparator" w:id="0">
    <w:p w14:paraId="67B038A3" w14:textId="77777777" w:rsidR="00407957" w:rsidRDefault="00407957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0CBAC" w14:textId="6C21B764" w:rsidR="003D1B18" w:rsidRPr="00C32B29" w:rsidRDefault="00997E9C" w:rsidP="00C32B29">
    <w:pPr>
      <w:pStyle w:val="Heading1"/>
      <w:rPr>
        <w:sz w:val="36"/>
        <w:szCs w:val="36"/>
        <w:rtl/>
        <w:lang w:val="en-US"/>
      </w:rPr>
    </w:pPr>
    <w:r>
      <w:rPr>
        <w:rFonts w:hint="cs"/>
        <w:rtl/>
      </w:rPr>
      <w:t xml:space="preserve">الجزء </w:t>
    </w:r>
    <w:r w:rsidR="00A64936">
      <w:rPr>
        <w:rFonts w:hint="cs"/>
        <w:rtl/>
      </w:rPr>
      <w:t>"</w:t>
    </w:r>
    <w:r w:rsidR="005051B8">
      <w:rPr>
        <w:rFonts w:hint="cs"/>
        <w:rtl/>
      </w:rPr>
      <w:t>ب</w:t>
    </w:r>
    <w:r w:rsidR="00A64936">
      <w:rPr>
        <w:rFonts w:hint="cs"/>
        <w:rtl/>
      </w:rPr>
      <w:t>"</w:t>
    </w:r>
    <w:r w:rsidR="005051B8">
      <w:rPr>
        <w:rFonts w:hint="cs"/>
        <w:rtl/>
      </w:rPr>
      <w:t xml:space="preserve"> </w:t>
    </w:r>
    <w:r w:rsidR="005051B8">
      <w:rPr>
        <w:rtl/>
      </w:rPr>
      <w:t>6</w:t>
    </w:r>
    <w:r w:rsidR="007E7D94">
      <w:rPr>
        <w:rFonts w:hint="cs"/>
        <w:rtl/>
        <w:lang w:bidi="ar-AE"/>
      </w:rPr>
      <w:t>:</w:t>
    </w:r>
    <w:r>
      <w:rPr>
        <w:rFonts w:hint="cs"/>
        <w:rtl/>
      </w:rPr>
      <w:t xml:space="preserve"> اسفير والدعوة</w:t>
    </w:r>
    <w:r w:rsidR="00983F95">
      <w:rPr>
        <w:lang w:val="en-US"/>
      </w:rPr>
      <w:tab/>
    </w:r>
    <w:r w:rsidR="00A64936" w:rsidRPr="00C32B29">
      <w:rPr>
        <w:rFonts w:hint="cs"/>
        <w:color w:val="579305" w:themeColor="accent1"/>
        <w:sz w:val="36"/>
        <w:rtl/>
        <w:lang w:bidi="ar-AE"/>
      </w:rPr>
      <w:t>الخطوط العريضة</w:t>
    </w:r>
  </w:p>
  <w:p w14:paraId="4C94FB2F" w14:textId="77B462E8" w:rsidR="003D1B18" w:rsidRPr="001A4D37" w:rsidRDefault="00997E9C" w:rsidP="00983F95">
    <w:pPr>
      <w:pStyle w:val="Heading2"/>
    </w:pPr>
    <w:r>
      <w:rPr>
        <w:rFonts w:hint="cs"/>
        <w:rtl/>
      </w:rPr>
      <w:t>كيف يمكن</w:t>
    </w:r>
    <w:r w:rsidR="00477F7F">
      <w:rPr>
        <w:rFonts w:hint="cs"/>
        <w:rtl/>
      </w:rPr>
      <w:t>ك</w:t>
    </w:r>
    <w:r>
      <w:rPr>
        <w:rFonts w:hint="cs"/>
        <w:rtl/>
      </w:rPr>
      <w:t xml:space="preserve"> استخدام اسفير </w:t>
    </w:r>
    <w:r w:rsidR="009D15E8">
      <w:rPr>
        <w:rFonts w:hint="cs"/>
        <w:rtl/>
      </w:rPr>
      <w:t xml:space="preserve">في </w:t>
    </w:r>
    <w:r>
      <w:rPr>
        <w:rFonts w:hint="cs"/>
        <w:rtl/>
      </w:rPr>
      <w:t>الدعوة للعمل الإنساني؟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CE42F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 w15:restartNumberingAfterBreak="0">
    <w:nsid w:val="0C3751B8"/>
    <w:multiLevelType w:val="hybridMultilevel"/>
    <w:tmpl w:val="58448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051C6"/>
    <w:multiLevelType w:val="hybridMultilevel"/>
    <w:tmpl w:val="A1326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7302097"/>
    <w:multiLevelType w:val="hybridMultilevel"/>
    <w:tmpl w:val="D6C4B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23548"/>
    <w:multiLevelType w:val="hybridMultilevel"/>
    <w:tmpl w:val="1EC23828"/>
    <w:lvl w:ilvl="0" w:tplc="D29888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4386"/>
        <w:sz w:val="16"/>
        <w:szCs w:val="18"/>
        <w:lang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F7D18"/>
    <w:multiLevelType w:val="hybridMultilevel"/>
    <w:tmpl w:val="CB62E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A59CA"/>
    <w:multiLevelType w:val="hybridMultilevel"/>
    <w:tmpl w:val="03ECB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B2E0E"/>
    <w:multiLevelType w:val="hybridMultilevel"/>
    <w:tmpl w:val="0E205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01D5540"/>
    <w:multiLevelType w:val="hybridMultilevel"/>
    <w:tmpl w:val="A15CC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22"/>
  </w:num>
  <w:num w:numId="9">
    <w:abstractNumId w:val="8"/>
  </w:num>
  <w:num w:numId="10">
    <w:abstractNumId w:val="16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  <w:num w:numId="15">
    <w:abstractNumId w:val="7"/>
  </w:num>
  <w:num w:numId="16">
    <w:abstractNumId w:val="21"/>
  </w:num>
  <w:num w:numId="17">
    <w:abstractNumId w:val="19"/>
  </w:num>
  <w:num w:numId="18">
    <w:abstractNumId w:val="9"/>
  </w:num>
  <w:num w:numId="19">
    <w:abstractNumId w:val="4"/>
  </w:num>
  <w:num w:numId="20">
    <w:abstractNumId w:val="0"/>
  </w:num>
  <w:num w:numId="21">
    <w:abstractNumId w:val="11"/>
  </w:num>
  <w:num w:numId="22">
    <w:abstractNumId w:val="18"/>
  </w:num>
  <w:num w:numId="23">
    <w:abstractNumId w:val="20"/>
  </w:num>
  <w:num w:numId="24">
    <w:abstractNumId w:val="3"/>
  </w:num>
  <w:num w:numId="25">
    <w:abstractNumId w:val="15"/>
  </w:num>
  <w:num w:numId="26">
    <w:abstractNumId w:val="17"/>
  </w:num>
  <w:num w:numId="27">
    <w:abstractNumId w:val="6"/>
  </w:num>
  <w:num w:numId="28">
    <w:abstractNumId w:val="14"/>
  </w:num>
  <w:num w:numId="29">
    <w:abstractNumId w:val="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SA" w:vendorID="64" w:dllVersion="131078" w:nlCheck="1" w:checkStyle="0"/>
  <w:activeWritingStyle w:appName="MSWord" w:lang="ar-AE" w:vendorID="64" w:dllVersion="131078" w:nlCheck="1" w:checkStyle="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336FA"/>
    <w:rsid w:val="00057302"/>
    <w:rsid w:val="00066D5F"/>
    <w:rsid w:val="000670E3"/>
    <w:rsid w:val="00084B67"/>
    <w:rsid w:val="00091831"/>
    <w:rsid w:val="000927EE"/>
    <w:rsid w:val="00093459"/>
    <w:rsid w:val="000971A4"/>
    <w:rsid w:val="000B1722"/>
    <w:rsid w:val="000E1F23"/>
    <w:rsid w:val="000E25F4"/>
    <w:rsid w:val="000E430B"/>
    <w:rsid w:val="000F2F5E"/>
    <w:rsid w:val="000F5D3D"/>
    <w:rsid w:val="00105FCB"/>
    <w:rsid w:val="00124855"/>
    <w:rsid w:val="0012798F"/>
    <w:rsid w:val="0013229F"/>
    <w:rsid w:val="00154EDA"/>
    <w:rsid w:val="0015588F"/>
    <w:rsid w:val="00170D88"/>
    <w:rsid w:val="001713BA"/>
    <w:rsid w:val="00172EB9"/>
    <w:rsid w:val="001740C0"/>
    <w:rsid w:val="0017719C"/>
    <w:rsid w:val="001A0216"/>
    <w:rsid w:val="001A4D37"/>
    <w:rsid w:val="001A5EB8"/>
    <w:rsid w:val="001B1BD9"/>
    <w:rsid w:val="001B2F63"/>
    <w:rsid w:val="001B33AD"/>
    <w:rsid w:val="001C6FD9"/>
    <w:rsid w:val="001C7F2F"/>
    <w:rsid w:val="001D0724"/>
    <w:rsid w:val="001D7A65"/>
    <w:rsid w:val="001E1767"/>
    <w:rsid w:val="001E5A94"/>
    <w:rsid w:val="001F2E12"/>
    <w:rsid w:val="001F7F75"/>
    <w:rsid w:val="00200D4D"/>
    <w:rsid w:val="002069E5"/>
    <w:rsid w:val="00207F8B"/>
    <w:rsid w:val="002201FF"/>
    <w:rsid w:val="00282EF3"/>
    <w:rsid w:val="002848CC"/>
    <w:rsid w:val="002933E5"/>
    <w:rsid w:val="002D3B86"/>
    <w:rsid w:val="002E1E49"/>
    <w:rsid w:val="002F4D42"/>
    <w:rsid w:val="00314ADC"/>
    <w:rsid w:val="00315E11"/>
    <w:rsid w:val="00342557"/>
    <w:rsid w:val="0036571E"/>
    <w:rsid w:val="003665FE"/>
    <w:rsid w:val="00370153"/>
    <w:rsid w:val="003A2813"/>
    <w:rsid w:val="003B3F8C"/>
    <w:rsid w:val="003C5331"/>
    <w:rsid w:val="003D0821"/>
    <w:rsid w:val="003D1B18"/>
    <w:rsid w:val="003D45F0"/>
    <w:rsid w:val="003E013F"/>
    <w:rsid w:val="003E2279"/>
    <w:rsid w:val="003E2DB9"/>
    <w:rsid w:val="003F26A8"/>
    <w:rsid w:val="003F6C22"/>
    <w:rsid w:val="00407957"/>
    <w:rsid w:val="004359FB"/>
    <w:rsid w:val="00463DB5"/>
    <w:rsid w:val="00470546"/>
    <w:rsid w:val="00474CB5"/>
    <w:rsid w:val="00477F7F"/>
    <w:rsid w:val="0049400D"/>
    <w:rsid w:val="0049566E"/>
    <w:rsid w:val="00497CF5"/>
    <w:rsid w:val="004C214A"/>
    <w:rsid w:val="004D7062"/>
    <w:rsid w:val="004E118F"/>
    <w:rsid w:val="004F05EF"/>
    <w:rsid w:val="005038F1"/>
    <w:rsid w:val="005051B8"/>
    <w:rsid w:val="0051358F"/>
    <w:rsid w:val="0054354E"/>
    <w:rsid w:val="005508E9"/>
    <w:rsid w:val="00563490"/>
    <w:rsid w:val="005751FD"/>
    <w:rsid w:val="005A73CC"/>
    <w:rsid w:val="005B2BE7"/>
    <w:rsid w:val="005B360E"/>
    <w:rsid w:val="005E4D37"/>
    <w:rsid w:val="005E5FD8"/>
    <w:rsid w:val="005F6AEE"/>
    <w:rsid w:val="00602A88"/>
    <w:rsid w:val="00607FE0"/>
    <w:rsid w:val="00613302"/>
    <w:rsid w:val="00625F2D"/>
    <w:rsid w:val="0063519D"/>
    <w:rsid w:val="0063535F"/>
    <w:rsid w:val="00637110"/>
    <w:rsid w:val="006506B2"/>
    <w:rsid w:val="00657C11"/>
    <w:rsid w:val="0066295F"/>
    <w:rsid w:val="00690D7A"/>
    <w:rsid w:val="006966E9"/>
    <w:rsid w:val="006A353A"/>
    <w:rsid w:val="006B7CF0"/>
    <w:rsid w:val="006C09A2"/>
    <w:rsid w:val="006C34F0"/>
    <w:rsid w:val="006E2DAB"/>
    <w:rsid w:val="006E3C03"/>
    <w:rsid w:val="006E74C4"/>
    <w:rsid w:val="006F3615"/>
    <w:rsid w:val="00702290"/>
    <w:rsid w:val="00702DBA"/>
    <w:rsid w:val="00714CE1"/>
    <w:rsid w:val="00715CA8"/>
    <w:rsid w:val="007164BF"/>
    <w:rsid w:val="00731755"/>
    <w:rsid w:val="00734B36"/>
    <w:rsid w:val="0073776E"/>
    <w:rsid w:val="00740BE5"/>
    <w:rsid w:val="00742A81"/>
    <w:rsid w:val="0075048E"/>
    <w:rsid w:val="00760B81"/>
    <w:rsid w:val="00761400"/>
    <w:rsid w:val="00765F4C"/>
    <w:rsid w:val="00772DDF"/>
    <w:rsid w:val="00773866"/>
    <w:rsid w:val="00775878"/>
    <w:rsid w:val="00781146"/>
    <w:rsid w:val="007974EE"/>
    <w:rsid w:val="007A255B"/>
    <w:rsid w:val="007A4412"/>
    <w:rsid w:val="007B3E00"/>
    <w:rsid w:val="007C444D"/>
    <w:rsid w:val="007C72A1"/>
    <w:rsid w:val="007D2E1D"/>
    <w:rsid w:val="007D4B78"/>
    <w:rsid w:val="007E7D94"/>
    <w:rsid w:val="007F0092"/>
    <w:rsid w:val="007F733B"/>
    <w:rsid w:val="0080218A"/>
    <w:rsid w:val="008035AC"/>
    <w:rsid w:val="00806D71"/>
    <w:rsid w:val="00811CE0"/>
    <w:rsid w:val="00816355"/>
    <w:rsid w:val="008210B9"/>
    <w:rsid w:val="00825D04"/>
    <w:rsid w:val="008260A5"/>
    <w:rsid w:val="008511F4"/>
    <w:rsid w:val="008613FB"/>
    <w:rsid w:val="00864C35"/>
    <w:rsid w:val="0087787A"/>
    <w:rsid w:val="008B7D3C"/>
    <w:rsid w:val="008C718B"/>
    <w:rsid w:val="008D3331"/>
    <w:rsid w:val="008D5295"/>
    <w:rsid w:val="008E2256"/>
    <w:rsid w:val="008F73CB"/>
    <w:rsid w:val="0090172B"/>
    <w:rsid w:val="0090692F"/>
    <w:rsid w:val="00912B71"/>
    <w:rsid w:val="00916AFF"/>
    <w:rsid w:val="00925784"/>
    <w:rsid w:val="00961C4C"/>
    <w:rsid w:val="009703D6"/>
    <w:rsid w:val="00981544"/>
    <w:rsid w:val="00983F95"/>
    <w:rsid w:val="00985D9A"/>
    <w:rsid w:val="00992A48"/>
    <w:rsid w:val="00995549"/>
    <w:rsid w:val="00997E9C"/>
    <w:rsid w:val="009B4394"/>
    <w:rsid w:val="009B6A90"/>
    <w:rsid w:val="009C0FF7"/>
    <w:rsid w:val="009C3714"/>
    <w:rsid w:val="009C5AC7"/>
    <w:rsid w:val="009D15E8"/>
    <w:rsid w:val="009D6A86"/>
    <w:rsid w:val="009E270C"/>
    <w:rsid w:val="00A27E3B"/>
    <w:rsid w:val="00A633A0"/>
    <w:rsid w:val="00A63FDE"/>
    <w:rsid w:val="00A64936"/>
    <w:rsid w:val="00A64DE2"/>
    <w:rsid w:val="00A73998"/>
    <w:rsid w:val="00A80A9B"/>
    <w:rsid w:val="00A80DF5"/>
    <w:rsid w:val="00A92601"/>
    <w:rsid w:val="00A95124"/>
    <w:rsid w:val="00AA469E"/>
    <w:rsid w:val="00AA541D"/>
    <w:rsid w:val="00AA6361"/>
    <w:rsid w:val="00AB088B"/>
    <w:rsid w:val="00AB6437"/>
    <w:rsid w:val="00AC39E0"/>
    <w:rsid w:val="00AD30D2"/>
    <w:rsid w:val="00AD33E4"/>
    <w:rsid w:val="00AE38D7"/>
    <w:rsid w:val="00B21BBA"/>
    <w:rsid w:val="00B40995"/>
    <w:rsid w:val="00B43355"/>
    <w:rsid w:val="00B51AF1"/>
    <w:rsid w:val="00B572C2"/>
    <w:rsid w:val="00B70E34"/>
    <w:rsid w:val="00B81F1E"/>
    <w:rsid w:val="00B8437A"/>
    <w:rsid w:val="00B90D90"/>
    <w:rsid w:val="00B93DFC"/>
    <w:rsid w:val="00BB6A35"/>
    <w:rsid w:val="00BE3D5B"/>
    <w:rsid w:val="00C0309C"/>
    <w:rsid w:val="00C1470C"/>
    <w:rsid w:val="00C254C1"/>
    <w:rsid w:val="00C32B29"/>
    <w:rsid w:val="00C32D00"/>
    <w:rsid w:val="00C348FC"/>
    <w:rsid w:val="00C4173C"/>
    <w:rsid w:val="00C507F3"/>
    <w:rsid w:val="00C820AA"/>
    <w:rsid w:val="00CB7158"/>
    <w:rsid w:val="00CC1A1C"/>
    <w:rsid w:val="00CC2ACB"/>
    <w:rsid w:val="00CC59EC"/>
    <w:rsid w:val="00CD4CA2"/>
    <w:rsid w:val="00CF000A"/>
    <w:rsid w:val="00CF39D5"/>
    <w:rsid w:val="00D0115F"/>
    <w:rsid w:val="00D064C5"/>
    <w:rsid w:val="00D134E1"/>
    <w:rsid w:val="00D156CB"/>
    <w:rsid w:val="00D221A6"/>
    <w:rsid w:val="00D308F4"/>
    <w:rsid w:val="00D41165"/>
    <w:rsid w:val="00D503E3"/>
    <w:rsid w:val="00D5218C"/>
    <w:rsid w:val="00D54482"/>
    <w:rsid w:val="00D61D5B"/>
    <w:rsid w:val="00D649A4"/>
    <w:rsid w:val="00D90736"/>
    <w:rsid w:val="00D945B0"/>
    <w:rsid w:val="00DA3C75"/>
    <w:rsid w:val="00DC61D0"/>
    <w:rsid w:val="00DD0F73"/>
    <w:rsid w:val="00DD15B3"/>
    <w:rsid w:val="00DD774F"/>
    <w:rsid w:val="00DE210D"/>
    <w:rsid w:val="00DE21D3"/>
    <w:rsid w:val="00DE5658"/>
    <w:rsid w:val="00DE6271"/>
    <w:rsid w:val="00DF1CA1"/>
    <w:rsid w:val="00E0524B"/>
    <w:rsid w:val="00E071CB"/>
    <w:rsid w:val="00E15219"/>
    <w:rsid w:val="00E31DE2"/>
    <w:rsid w:val="00E62713"/>
    <w:rsid w:val="00E71C66"/>
    <w:rsid w:val="00E8474E"/>
    <w:rsid w:val="00E95715"/>
    <w:rsid w:val="00EA0136"/>
    <w:rsid w:val="00EA149F"/>
    <w:rsid w:val="00EA1F0B"/>
    <w:rsid w:val="00EB14C9"/>
    <w:rsid w:val="00EC08BF"/>
    <w:rsid w:val="00EE3C78"/>
    <w:rsid w:val="00EE535D"/>
    <w:rsid w:val="00F12433"/>
    <w:rsid w:val="00F2237F"/>
    <w:rsid w:val="00F24FD1"/>
    <w:rsid w:val="00F570BE"/>
    <w:rsid w:val="00F66ABC"/>
    <w:rsid w:val="00F67F82"/>
    <w:rsid w:val="00FA5FA0"/>
    <w:rsid w:val="00FB7CA4"/>
    <w:rsid w:val="00FC76D7"/>
    <w:rsid w:val="00FD6E6F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089EC5CD-1471-4995-AE67-6DA52AEF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7974EE"/>
    <w:pPr>
      <w:bidi/>
      <w:spacing w:before="8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7974EE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7974EE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7974EE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7974EE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7974EE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974EE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7974EE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7974EE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7974EE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7974EE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customStyle="1" w:styleId="bullet">
    <w:name w:val="bullet"/>
    <w:aliases w:val="b"/>
    <w:basedOn w:val="Normal"/>
    <w:qFormat/>
    <w:rsid w:val="000F2F5E"/>
    <w:pPr>
      <w:numPr>
        <w:numId w:val="27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7974EE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974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4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4EE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4E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4EE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7974EE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974EE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7974EE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7974EE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7974EE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7974EE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rsid w:val="007974EE"/>
    <w:rPr>
      <w:color w:val="004386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74EE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7974EE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7974EE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7974EE"/>
    <w:pPr>
      <w:numPr>
        <w:numId w:val="28"/>
      </w:numPr>
    </w:pPr>
  </w:style>
  <w:style w:type="paragraph" w:customStyle="1" w:styleId="table">
    <w:name w:val="table"/>
    <w:aliases w:val="t"/>
    <w:basedOn w:val="Normal"/>
    <w:qFormat/>
    <w:rsid w:val="007974EE"/>
    <w:pPr>
      <w:spacing w:before="40" w:after="40"/>
    </w:pPr>
  </w:style>
  <w:style w:type="paragraph" w:customStyle="1" w:styleId="tablebullet">
    <w:name w:val="table bullet"/>
    <w:basedOn w:val="table"/>
    <w:qFormat/>
    <w:rsid w:val="000F2F5E"/>
    <w:pPr>
      <w:numPr>
        <w:numId w:val="29"/>
      </w:numPr>
      <w:ind w:left="284" w:hanging="284"/>
    </w:pPr>
  </w:style>
  <w:style w:type="table" w:styleId="TableGrid">
    <w:name w:val="Table Grid"/>
    <w:basedOn w:val="TableNormal"/>
    <w:uiPriority w:val="59"/>
    <w:rsid w:val="0079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heading">
    <w:name w:val="table heading"/>
    <w:aliases w:val="th"/>
    <w:basedOn w:val="table"/>
    <w:qFormat/>
    <w:rsid w:val="007974EE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parkdatabase.org/files/documents/2010_OCHA-Guidelines-on-OCHA-Advocacy_ProCap.pdf.do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unicef.org/evaluation/files/Advocacy_Toolkit.pdf" TargetMode="Externa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ar/learning/e-learning/" TargetMode="Externa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3719C500-0820-4B2B-A143-387E02B93F62}" vid="{3A5918BA-4EF5-4604-94C4-3A7898CABFA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6AF731-6114-4269-9C16-08C2A11D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4529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CeciliaFurtade</cp:lastModifiedBy>
  <cp:revision>2</cp:revision>
  <cp:lastPrinted>2015-01-05T08:32:00Z</cp:lastPrinted>
  <dcterms:created xsi:type="dcterms:W3CDTF">2015-05-28T15:34:00Z</dcterms:created>
  <dcterms:modified xsi:type="dcterms:W3CDTF">2015-05-28T15:34:00Z</dcterms:modified>
  <cp:category/>
</cp:coreProperties>
</file>